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1B91A264" w14:textId="5B52C21F" w:rsidR="009D74AA" w:rsidRDefault="00097E57" w:rsidP="007945E4">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7945E4">
        <w:rPr>
          <w:b/>
          <w:sz w:val="24"/>
          <w:szCs w:val="24"/>
        </w:rPr>
        <w:t>по р</w:t>
      </w:r>
      <w:r w:rsidR="007945E4" w:rsidRPr="007945E4">
        <w:rPr>
          <w:b/>
          <w:sz w:val="24"/>
          <w:szCs w:val="24"/>
        </w:rPr>
        <w:t>емонт</w:t>
      </w:r>
      <w:r w:rsidR="007945E4">
        <w:rPr>
          <w:b/>
          <w:sz w:val="24"/>
          <w:szCs w:val="24"/>
        </w:rPr>
        <w:t>у</w:t>
      </w:r>
      <w:r w:rsidR="007945E4" w:rsidRPr="007945E4">
        <w:rPr>
          <w:b/>
          <w:sz w:val="24"/>
          <w:szCs w:val="24"/>
        </w:rPr>
        <w:t xml:space="preserve"> кровельного покрытия в 2 слоя в МКД по адресу: Иркутская область, г. Усть-Илимск, пр. Дружбы Народов, д. 27</w:t>
      </w:r>
      <w:r w:rsidR="002E238C">
        <w:rPr>
          <w:b/>
          <w:sz w:val="24"/>
          <w:szCs w:val="24"/>
        </w:rPr>
        <w:t xml:space="preserve">, </w:t>
      </w:r>
    </w:p>
    <w:p w14:paraId="42CCB650" w14:textId="203FE630" w:rsidR="002E238C" w:rsidRDefault="002E238C" w:rsidP="001253E6">
      <w:pPr>
        <w:tabs>
          <w:tab w:val="left" w:pos="540"/>
        </w:tabs>
        <w:jc w:val="center"/>
        <w:rPr>
          <w:b/>
          <w:sz w:val="24"/>
          <w:szCs w:val="24"/>
        </w:rPr>
      </w:pPr>
      <w:r>
        <w:rPr>
          <w:b/>
          <w:sz w:val="24"/>
          <w:szCs w:val="24"/>
        </w:rPr>
        <w:t>находящ</w:t>
      </w:r>
      <w:r w:rsidR="007945E4">
        <w:rPr>
          <w:b/>
          <w:sz w:val="24"/>
          <w:szCs w:val="24"/>
        </w:rPr>
        <w:t>егося</w:t>
      </w:r>
      <w:r>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662D5557"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D0216D">
          <w:rPr>
            <w:noProof/>
            <w:webHidden/>
          </w:rPr>
          <w:t>1</w:t>
        </w:r>
        <w:r w:rsidRPr="008E4E0C">
          <w:rPr>
            <w:noProof/>
            <w:webHidden/>
          </w:rPr>
          <w:fldChar w:fldCharType="end"/>
        </w:r>
      </w:hyperlink>
    </w:p>
    <w:p w14:paraId="61CC9225" w14:textId="5B0BD91A" w:rsidR="0042671A" w:rsidRPr="008E4E0C" w:rsidRDefault="00D0216D">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1056F731" w:rsidR="0042671A" w:rsidRDefault="00D0216D">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5E04747C" w:rsidR="0042671A" w:rsidRPr="008E4E0C" w:rsidRDefault="00D0216D">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Pr>
            <w:noProof/>
            <w:webHidden/>
          </w:rPr>
          <w:t>13</w:t>
        </w:r>
      </w:hyperlink>
    </w:p>
    <w:p w14:paraId="1D26F69B" w14:textId="57ADDFBA" w:rsidR="0042671A" w:rsidRPr="008E4E0C" w:rsidRDefault="00D0216D">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Pr>
            <w:noProof/>
            <w:webHidden/>
          </w:rPr>
          <w:t>23</w:t>
        </w:r>
      </w:hyperlink>
    </w:p>
    <w:p w14:paraId="7ACF5EE3" w14:textId="53BB60D7" w:rsidR="0042671A" w:rsidRPr="008E4E0C" w:rsidRDefault="00D0216D">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Pr>
            <w:webHidden/>
          </w:rPr>
          <w:t>23</w:t>
        </w:r>
      </w:hyperlink>
    </w:p>
    <w:p w14:paraId="00782EB8" w14:textId="2DD4636A" w:rsidR="0042671A" w:rsidRPr="008E4E0C" w:rsidRDefault="00D0216D">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Pr>
            <w:webHidden/>
          </w:rPr>
          <w:t>24</w:t>
        </w:r>
      </w:hyperlink>
    </w:p>
    <w:p w14:paraId="1DA4ECE3" w14:textId="1974015B" w:rsidR="0042671A" w:rsidRPr="008E4E0C" w:rsidRDefault="00D0216D">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Pr>
            <w:webHidden/>
          </w:rPr>
          <w:t>28</w:t>
        </w:r>
      </w:hyperlink>
    </w:p>
    <w:p w14:paraId="5B20821A" w14:textId="06128C74" w:rsidR="0042671A" w:rsidRPr="008E4E0C" w:rsidRDefault="00D0216D">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Pr>
            <w:webHidden/>
          </w:rPr>
          <w:t>29</w:t>
        </w:r>
      </w:hyperlink>
    </w:p>
    <w:p w14:paraId="18368709" w14:textId="0ECFAEE4" w:rsidR="00A01BC2" w:rsidRPr="006D5577" w:rsidRDefault="00D0216D"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Pr>
            <w:webHidden/>
          </w:rPr>
          <w:t>30</w:t>
        </w:r>
      </w:hyperlink>
    </w:p>
    <w:p w14:paraId="796CEB9D" w14:textId="34C71AF6" w:rsidR="0042671A" w:rsidRPr="008E4E0C" w:rsidRDefault="00D0216D">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Pr>
            <w:webHidden/>
          </w:rPr>
          <w:t>2</w:t>
        </w:r>
      </w:hyperlink>
    </w:p>
    <w:p w14:paraId="6297EBC8" w14:textId="3A0CFA9A" w:rsidR="0042671A" w:rsidRPr="008E4E0C" w:rsidRDefault="00D0216D">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t>33</w:t>
      </w:r>
    </w:p>
    <w:p w14:paraId="03973752" w14:textId="39E37C43" w:rsidR="00BE3182" w:rsidRPr="00BE3182" w:rsidRDefault="00D0216D"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t>36</w:t>
      </w:r>
    </w:p>
    <w:p w14:paraId="3CF3D78C" w14:textId="5D4D299D" w:rsidR="0042671A" w:rsidRPr="008E4E0C" w:rsidRDefault="00D0216D">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Pr>
            <w:webHidden/>
          </w:rPr>
          <w:t>37</w:t>
        </w:r>
      </w:hyperlink>
    </w:p>
    <w:p w14:paraId="71A0FBAF" w14:textId="3028B566" w:rsidR="0042671A" w:rsidRPr="008E4E0C" w:rsidRDefault="00D0216D">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4657A6">
          <w:rPr>
            <w:webHidden/>
          </w:rPr>
          <w:t>4</w:t>
        </w:r>
        <w:r>
          <w:rPr>
            <w:webHidden/>
          </w:rPr>
          <w:t>0</w:t>
        </w:r>
      </w:hyperlink>
    </w:p>
    <w:p w14:paraId="47E46302" w14:textId="0758B8E8"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4657A6">
        <w:rPr>
          <w:b/>
          <w:bCs/>
          <w:i/>
          <w:iCs/>
        </w:rPr>
        <w:t>4</w:t>
      </w:r>
      <w:r w:rsidR="00D0216D">
        <w:rPr>
          <w:b/>
          <w:bCs/>
          <w:i/>
          <w:iCs/>
        </w:rPr>
        <w:t>1</w:t>
      </w:r>
    </w:p>
    <w:p w14:paraId="1FB71613" w14:textId="123F6669"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D0216D">
        <w:rPr>
          <w:b/>
          <w:bCs/>
          <w:i/>
          <w:iCs/>
        </w:rPr>
        <w:t>2</w:t>
      </w:r>
    </w:p>
    <w:p w14:paraId="4DD6A248" w14:textId="6AA33489"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D0216D">
        <w:rPr>
          <w:b/>
          <w:i/>
          <w:lang w:eastAsia="zh-CN"/>
        </w:rPr>
        <w:t>43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410"/>
        <w:gridCol w:w="2268"/>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3"/>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3"/>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310D4A97" w:rsidR="00AB46B8" w:rsidRPr="007D71C3" w:rsidRDefault="00E913AF" w:rsidP="00AB46B8">
            <w:pPr>
              <w:rPr>
                <w:b/>
                <w:sz w:val="22"/>
                <w:szCs w:val="22"/>
              </w:rPr>
            </w:pPr>
            <w:r>
              <w:rPr>
                <w:b/>
                <w:sz w:val="22"/>
                <w:szCs w:val="22"/>
              </w:rPr>
              <w:t>Бадаева Вера Викторовна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41A87530" w:rsidR="00190AD5" w:rsidRPr="004E643D" w:rsidRDefault="00E913AF" w:rsidP="0042671A">
            <w:pPr>
              <w:contextualSpacing/>
              <w:rPr>
                <w:sz w:val="22"/>
                <w:szCs w:val="22"/>
              </w:rPr>
            </w:pPr>
            <w:proofErr w:type="spellStart"/>
            <w:r>
              <w:rPr>
                <w:sz w:val="22"/>
                <w:szCs w:val="22"/>
                <w:lang w:val="en-US"/>
              </w:rPr>
              <w:t>BadaevaVV</w:t>
            </w:r>
            <w:proofErr w:type="spellEnd"/>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3"/>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9D74AA">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4DBD6601" w14:textId="7F888A80" w:rsidR="00584B1F" w:rsidRPr="009D74AA" w:rsidRDefault="00584B1F" w:rsidP="009D74AA">
            <w:pPr>
              <w:suppressAutoHyphens/>
              <w:jc w:val="both"/>
              <w:rPr>
                <w:b/>
                <w:sz w:val="22"/>
                <w:szCs w:val="22"/>
                <w:lang w:eastAsia="zh-CN"/>
              </w:rPr>
            </w:pPr>
            <w:proofErr w:type="gramStart"/>
            <w:r w:rsidRPr="005A0A1F">
              <w:rPr>
                <w:b/>
                <w:sz w:val="22"/>
                <w:szCs w:val="22"/>
                <w:u w:val="single"/>
                <w:lang w:eastAsia="zh-CN"/>
              </w:rPr>
              <w:t>ЛОТ</w:t>
            </w:r>
            <w:proofErr w:type="gramEnd"/>
            <w:r w:rsidRPr="001253E6">
              <w:rPr>
                <w:b/>
                <w:sz w:val="22"/>
                <w:szCs w:val="22"/>
                <w:lang w:eastAsia="zh-CN"/>
              </w:rPr>
              <w:t xml:space="preserve"> </w:t>
            </w:r>
            <w:r w:rsidR="007945E4" w:rsidRPr="007945E4">
              <w:rPr>
                <w:b/>
                <w:sz w:val="22"/>
                <w:szCs w:val="22"/>
                <w:lang w:eastAsia="zh-CN"/>
              </w:rPr>
              <w:t>Ремонт кровельного покрытия в 2 слоя в МКД по адресу: Иркутская область, г. Усть-Илимск, пр. Дружбы Народов, д. 27</w:t>
            </w:r>
          </w:p>
        </w:tc>
        <w:tc>
          <w:tcPr>
            <w:tcW w:w="4678" w:type="dxa"/>
            <w:gridSpan w:val="2"/>
            <w:tcBorders>
              <w:top w:val="single" w:sz="4" w:space="0" w:color="auto"/>
              <w:left w:val="single" w:sz="4" w:space="0" w:color="auto"/>
              <w:bottom w:val="single" w:sz="4" w:space="0" w:color="auto"/>
              <w:right w:val="single" w:sz="4" w:space="0" w:color="auto"/>
            </w:tcBorders>
            <w:noWrap/>
          </w:tcPr>
          <w:p w14:paraId="6B830A41" w14:textId="65EC1363" w:rsidR="009D74AA" w:rsidRDefault="001253E6" w:rsidP="009D74AA">
            <w:pPr>
              <w:jc w:val="both"/>
              <w:rPr>
                <w:b/>
                <w:color w:val="000000"/>
                <w:sz w:val="22"/>
                <w:szCs w:val="22"/>
              </w:rPr>
            </w:pPr>
            <w:r w:rsidRPr="001253E6">
              <w:rPr>
                <w:b/>
                <w:color w:val="000000"/>
                <w:sz w:val="22"/>
                <w:szCs w:val="22"/>
              </w:rPr>
              <w:t>Предельная стоимость по договору в рублях с учетом НДС (2026г</w:t>
            </w:r>
            <w:r w:rsidR="009D74AA">
              <w:rPr>
                <w:b/>
                <w:color w:val="000000"/>
                <w:sz w:val="22"/>
                <w:szCs w:val="22"/>
              </w:rPr>
              <w:t>.</w:t>
            </w:r>
            <w:r w:rsidRPr="001253E6">
              <w:rPr>
                <w:b/>
                <w:color w:val="000000"/>
                <w:sz w:val="22"/>
                <w:szCs w:val="22"/>
              </w:rPr>
              <w:t>)</w:t>
            </w:r>
            <w:r>
              <w:rPr>
                <w:b/>
                <w:color w:val="000000"/>
                <w:sz w:val="22"/>
                <w:szCs w:val="22"/>
              </w:rPr>
              <w:t xml:space="preserve">                                                                       </w:t>
            </w:r>
          </w:p>
          <w:p w14:paraId="55C227B3" w14:textId="18049C70" w:rsidR="00584B1F" w:rsidRPr="001253E6" w:rsidRDefault="007945E4" w:rsidP="009D74AA">
            <w:pPr>
              <w:jc w:val="right"/>
              <w:rPr>
                <w:b/>
                <w:color w:val="000000"/>
                <w:sz w:val="22"/>
                <w:szCs w:val="22"/>
              </w:rPr>
            </w:pPr>
            <w:r w:rsidRPr="007945E4">
              <w:rPr>
                <w:b/>
                <w:color w:val="000000"/>
                <w:sz w:val="22"/>
                <w:szCs w:val="22"/>
              </w:rPr>
              <w:t>701 925,00</w:t>
            </w:r>
          </w:p>
        </w:tc>
      </w:tr>
      <w:tr w:rsidR="00364D82" w14:paraId="6450673F"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99B097F" w14:textId="083DEF49" w:rsidR="00364D82" w:rsidRPr="005A0A1F" w:rsidRDefault="00364D82" w:rsidP="00364D82">
            <w:pPr>
              <w:suppressAutoHyphens/>
              <w:jc w:val="center"/>
              <w:rPr>
                <w:b/>
                <w:sz w:val="22"/>
                <w:szCs w:val="22"/>
                <w:u w:val="single"/>
                <w:lang w:eastAsia="zh-CN"/>
              </w:rPr>
            </w:pPr>
            <w:r w:rsidRPr="00EF43FA">
              <w:rPr>
                <w:sz w:val="22"/>
                <w:szCs w:val="22"/>
              </w:rPr>
              <w:t>Вид работы</w:t>
            </w:r>
          </w:p>
        </w:tc>
        <w:tc>
          <w:tcPr>
            <w:tcW w:w="2410" w:type="dxa"/>
            <w:tcBorders>
              <w:top w:val="single" w:sz="4" w:space="0" w:color="auto"/>
              <w:left w:val="single" w:sz="4" w:space="0" w:color="auto"/>
              <w:bottom w:val="single" w:sz="4" w:space="0" w:color="auto"/>
              <w:right w:val="single" w:sz="4" w:space="0" w:color="auto"/>
            </w:tcBorders>
            <w:noWrap/>
            <w:vAlign w:val="center"/>
          </w:tcPr>
          <w:p w14:paraId="10385A51" w14:textId="1CD5902F" w:rsidR="00364D82" w:rsidRPr="006D3008" w:rsidRDefault="00364D82" w:rsidP="00364D82">
            <w:pPr>
              <w:jc w:val="center"/>
              <w:rPr>
                <w:b/>
                <w:color w:val="000000"/>
                <w:sz w:val="22"/>
                <w:szCs w:val="22"/>
              </w:rPr>
            </w:pPr>
            <w:r w:rsidRPr="00EF43FA">
              <w:rPr>
                <w:sz w:val="22"/>
                <w:szCs w:val="22"/>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1BC80ABB" w14:textId="0DFE3DF6" w:rsidR="00364D82" w:rsidRPr="006D3008" w:rsidRDefault="007945E4" w:rsidP="00364D82">
            <w:pPr>
              <w:jc w:val="center"/>
              <w:rPr>
                <w:b/>
                <w:color w:val="000000"/>
                <w:sz w:val="22"/>
                <w:szCs w:val="22"/>
              </w:rPr>
            </w:pPr>
            <w:r w:rsidRPr="007945E4">
              <w:rPr>
                <w:sz w:val="22"/>
                <w:szCs w:val="22"/>
              </w:rPr>
              <w:t>Цена за 1м</w:t>
            </w:r>
            <w:r>
              <w:rPr>
                <w:sz w:val="22"/>
                <w:szCs w:val="22"/>
              </w:rPr>
              <w:t>²</w:t>
            </w:r>
            <w:r w:rsidRPr="007945E4">
              <w:rPr>
                <w:sz w:val="22"/>
                <w:szCs w:val="22"/>
              </w:rPr>
              <w:t>, в руб. с учетом НДС</w:t>
            </w:r>
          </w:p>
        </w:tc>
      </w:tr>
      <w:tr w:rsidR="00364D82" w14:paraId="018F6A6D"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70629DE" w14:textId="2DB65F37" w:rsidR="00364D82" w:rsidRPr="005A0A1F" w:rsidRDefault="007945E4" w:rsidP="00364D82">
            <w:pPr>
              <w:suppressAutoHyphens/>
              <w:jc w:val="both"/>
              <w:rPr>
                <w:b/>
                <w:sz w:val="22"/>
                <w:szCs w:val="22"/>
                <w:u w:val="single"/>
                <w:lang w:eastAsia="zh-CN"/>
              </w:rPr>
            </w:pPr>
            <w:r w:rsidRPr="007945E4">
              <w:rPr>
                <w:sz w:val="22"/>
                <w:szCs w:val="22"/>
              </w:rPr>
              <w:t>Ремонт кровельного покрытия в 2 слоя по адресу: Иркутская область, г. Усть-Илимск, пр. Дружбы Народов, д. 27</w:t>
            </w:r>
          </w:p>
        </w:tc>
        <w:tc>
          <w:tcPr>
            <w:tcW w:w="2410" w:type="dxa"/>
            <w:tcBorders>
              <w:top w:val="single" w:sz="4" w:space="0" w:color="auto"/>
              <w:left w:val="single" w:sz="4" w:space="0" w:color="auto"/>
              <w:bottom w:val="single" w:sz="4" w:space="0" w:color="auto"/>
              <w:right w:val="single" w:sz="4" w:space="0" w:color="auto"/>
            </w:tcBorders>
            <w:noWrap/>
            <w:vAlign w:val="center"/>
          </w:tcPr>
          <w:p w14:paraId="1280DC27" w14:textId="209A0AD5" w:rsidR="00364D82" w:rsidRPr="006D3008" w:rsidRDefault="007945E4" w:rsidP="00364D82">
            <w:pPr>
              <w:jc w:val="center"/>
              <w:rPr>
                <w:b/>
                <w:color w:val="000000"/>
                <w:sz w:val="22"/>
                <w:szCs w:val="22"/>
              </w:rPr>
            </w:pPr>
            <w:r>
              <w:rPr>
                <w:sz w:val="22"/>
                <w:szCs w:val="22"/>
              </w:rPr>
              <w:t>м²</w:t>
            </w:r>
          </w:p>
        </w:tc>
        <w:tc>
          <w:tcPr>
            <w:tcW w:w="2268" w:type="dxa"/>
            <w:tcBorders>
              <w:top w:val="single" w:sz="4" w:space="0" w:color="auto"/>
              <w:left w:val="single" w:sz="4" w:space="0" w:color="auto"/>
              <w:bottom w:val="single" w:sz="4" w:space="0" w:color="auto"/>
              <w:right w:val="single" w:sz="4" w:space="0" w:color="auto"/>
            </w:tcBorders>
            <w:vAlign w:val="center"/>
          </w:tcPr>
          <w:p w14:paraId="748A87FA" w14:textId="5CFFF1AD" w:rsidR="00364D82" w:rsidRPr="00364D82" w:rsidRDefault="007945E4" w:rsidP="009D74AA">
            <w:pPr>
              <w:jc w:val="right"/>
              <w:rPr>
                <w:color w:val="000000"/>
                <w:sz w:val="22"/>
                <w:szCs w:val="22"/>
              </w:rPr>
            </w:pPr>
            <w:r w:rsidRPr="007945E4">
              <w:rPr>
                <w:sz w:val="22"/>
                <w:szCs w:val="22"/>
              </w:rPr>
              <w:t>2 005,50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lastRenderedPageBreak/>
              <w:t>4</w:t>
            </w:r>
          </w:p>
        </w:tc>
        <w:tc>
          <w:tcPr>
            <w:tcW w:w="4678" w:type="dxa"/>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3"/>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3F6CE89"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9D74AA">
              <w:rPr>
                <w:sz w:val="22"/>
                <w:szCs w:val="22"/>
              </w:rPr>
              <w:t>1</w:t>
            </w:r>
            <w:r w:rsidRPr="00D95846">
              <w:rPr>
                <w:sz w:val="22"/>
                <w:szCs w:val="22"/>
              </w:rPr>
              <w:t>.</w:t>
            </w:r>
            <w:r>
              <w:rPr>
                <w:sz w:val="22"/>
                <w:szCs w:val="22"/>
              </w:rPr>
              <w:t>1</w:t>
            </w:r>
            <w:r w:rsidR="009D74AA">
              <w:rPr>
                <w:sz w:val="22"/>
                <w:szCs w:val="22"/>
              </w:rPr>
              <w:t>2</w:t>
            </w:r>
            <w:r w:rsidRPr="00D95846">
              <w:rPr>
                <w:sz w:val="22"/>
                <w:szCs w:val="22"/>
              </w:rPr>
              <w:t>.202</w:t>
            </w:r>
            <w:r w:rsidR="007945E4">
              <w:rPr>
                <w:sz w:val="22"/>
                <w:szCs w:val="22"/>
              </w:rPr>
              <w:t>6</w:t>
            </w:r>
            <w:r w:rsidRPr="00D95846">
              <w:rPr>
                <w:sz w:val="22"/>
                <w:szCs w:val="22"/>
              </w:rPr>
              <w:t>г.</w:t>
            </w:r>
          </w:p>
          <w:p w14:paraId="037DEE72" w14:textId="01EEEDE1"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w:t>
            </w:r>
            <w:r w:rsidR="001253E6">
              <w:rPr>
                <w:sz w:val="22"/>
                <w:szCs w:val="22"/>
              </w:rPr>
              <w:t>24</w:t>
            </w:r>
            <w:r>
              <w:rPr>
                <w:sz w:val="22"/>
                <w:szCs w:val="22"/>
              </w:rPr>
              <w:t xml:space="preserve"> месяц</w:t>
            </w:r>
            <w:r w:rsidR="001253E6">
              <w:rPr>
                <w:sz w:val="22"/>
                <w:szCs w:val="22"/>
              </w:rPr>
              <w:t>а</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3"/>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3"/>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3"/>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3"/>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3"/>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3"/>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3"/>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3"/>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3"/>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11A593B5" w:rsidR="00694E4E" w:rsidRPr="00FE17ED" w:rsidRDefault="00694E4E" w:rsidP="00694E4E">
            <w:pPr>
              <w:contextualSpacing/>
              <w:jc w:val="both"/>
              <w:rPr>
                <w:rStyle w:val="2d"/>
                <w:color w:val="auto"/>
              </w:rPr>
            </w:pPr>
            <w:r w:rsidRPr="00FE17ED">
              <w:rPr>
                <w:b/>
                <w:bCs/>
                <w:iCs/>
                <w:sz w:val="22"/>
                <w:szCs w:val="22"/>
              </w:rPr>
              <w:t>«</w:t>
            </w:r>
            <w:r w:rsidR="001253E6">
              <w:rPr>
                <w:b/>
                <w:bCs/>
                <w:iCs/>
                <w:sz w:val="22"/>
                <w:szCs w:val="22"/>
              </w:rPr>
              <w:t>2</w:t>
            </w:r>
            <w:r w:rsidR="009D74AA">
              <w:rPr>
                <w:b/>
                <w:bCs/>
                <w:iCs/>
                <w:sz w:val="22"/>
                <w:szCs w:val="22"/>
              </w:rPr>
              <w:t>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78F8C864" w:rsidR="00694E4E" w:rsidRPr="00FE17ED" w:rsidRDefault="00694E4E" w:rsidP="00694E4E">
            <w:pPr>
              <w:contextualSpacing/>
              <w:jc w:val="both"/>
              <w:rPr>
                <w:rStyle w:val="2d"/>
                <w:color w:val="auto"/>
              </w:rPr>
            </w:pPr>
            <w:r w:rsidRPr="00FE17ED">
              <w:rPr>
                <w:b/>
                <w:bCs/>
                <w:iCs/>
                <w:sz w:val="22"/>
                <w:szCs w:val="22"/>
              </w:rPr>
              <w:t>«</w:t>
            </w:r>
            <w:r w:rsidR="009D74AA">
              <w:rPr>
                <w:b/>
                <w:bCs/>
                <w:iCs/>
                <w:sz w:val="22"/>
                <w:szCs w:val="22"/>
              </w:rPr>
              <w:t>07</w:t>
            </w:r>
            <w:r w:rsidRPr="00FE17ED">
              <w:rPr>
                <w:b/>
                <w:bCs/>
                <w:iCs/>
                <w:sz w:val="22"/>
                <w:szCs w:val="22"/>
              </w:rPr>
              <w:t>»</w:t>
            </w:r>
            <w:r w:rsidR="00B256FF">
              <w:rPr>
                <w:b/>
                <w:bCs/>
                <w:iCs/>
                <w:sz w:val="22"/>
                <w:szCs w:val="22"/>
              </w:rPr>
              <w:t xml:space="preserve"> </w:t>
            </w:r>
            <w:r w:rsidR="009D74AA">
              <w:rPr>
                <w:b/>
                <w:bCs/>
                <w:iCs/>
                <w:sz w:val="22"/>
                <w:szCs w:val="22"/>
              </w:rPr>
              <w:t>сентября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4"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4"/>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3"/>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2D873E8" w:rsidR="00694E4E" w:rsidRPr="00181ED0" w:rsidRDefault="00694E4E" w:rsidP="00694E4E">
            <w:pPr>
              <w:contextualSpacing/>
              <w:jc w:val="both"/>
              <w:rPr>
                <w:sz w:val="22"/>
                <w:szCs w:val="22"/>
              </w:rPr>
            </w:pPr>
            <w:r w:rsidRPr="00FE17ED">
              <w:rPr>
                <w:b/>
                <w:bCs/>
                <w:iCs/>
                <w:sz w:val="22"/>
                <w:szCs w:val="22"/>
              </w:rPr>
              <w:t>«</w:t>
            </w:r>
            <w:r w:rsidR="009D74AA">
              <w:rPr>
                <w:b/>
                <w:bCs/>
                <w:iCs/>
                <w:sz w:val="22"/>
                <w:szCs w:val="22"/>
              </w:rPr>
              <w:t>08</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3"/>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54F2ADD4" w:rsidR="00694E4E" w:rsidRPr="00FE17ED" w:rsidRDefault="00694E4E" w:rsidP="00694E4E">
            <w:pPr>
              <w:contextualSpacing/>
              <w:jc w:val="both"/>
              <w:rPr>
                <w:sz w:val="22"/>
                <w:szCs w:val="22"/>
              </w:rPr>
            </w:pPr>
            <w:r w:rsidRPr="00FE17ED">
              <w:rPr>
                <w:b/>
                <w:bCs/>
                <w:iCs/>
                <w:sz w:val="22"/>
                <w:szCs w:val="22"/>
              </w:rPr>
              <w:t>«</w:t>
            </w:r>
            <w:r w:rsidR="001253E6">
              <w:rPr>
                <w:b/>
                <w:bCs/>
                <w:iCs/>
                <w:sz w:val="22"/>
                <w:szCs w:val="22"/>
              </w:rPr>
              <w:t>0</w:t>
            </w:r>
            <w:r w:rsidR="009D74AA">
              <w:rPr>
                <w:b/>
                <w:bCs/>
                <w:iCs/>
                <w:sz w:val="22"/>
                <w:szCs w:val="22"/>
              </w:rPr>
              <w:t>9</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3"/>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3"/>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3"/>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25E02365" w:rsidR="002E21CB" w:rsidRPr="00FE17ED" w:rsidRDefault="002E21CB" w:rsidP="002E21CB">
            <w:pPr>
              <w:contextualSpacing/>
              <w:jc w:val="both"/>
              <w:rPr>
                <w:rStyle w:val="2d"/>
                <w:color w:val="auto"/>
              </w:rPr>
            </w:pPr>
            <w:r w:rsidRPr="00FE17ED">
              <w:rPr>
                <w:b/>
                <w:bCs/>
                <w:iCs/>
                <w:sz w:val="22"/>
                <w:szCs w:val="22"/>
              </w:rPr>
              <w:t>«</w:t>
            </w:r>
            <w:r w:rsidR="009D74AA">
              <w:rPr>
                <w:b/>
                <w:bCs/>
                <w:iCs/>
                <w:sz w:val="22"/>
                <w:szCs w:val="22"/>
              </w:rPr>
              <w:t>27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4581829"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4657A6">
              <w:rPr>
                <w:b/>
                <w:bCs/>
                <w:iCs/>
                <w:sz w:val="22"/>
                <w:szCs w:val="22"/>
              </w:rPr>
              <w:t>07</w:t>
            </w:r>
            <w:r w:rsidR="002E21CB" w:rsidRPr="00FE17ED">
              <w:rPr>
                <w:b/>
                <w:bCs/>
                <w:iCs/>
                <w:sz w:val="22"/>
                <w:szCs w:val="22"/>
              </w:rPr>
              <w:t>»</w:t>
            </w:r>
            <w:r w:rsidR="00B256FF">
              <w:rPr>
                <w:b/>
                <w:bCs/>
                <w:iCs/>
                <w:sz w:val="22"/>
                <w:szCs w:val="22"/>
              </w:rPr>
              <w:t xml:space="preserve"> августа</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3"/>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5" w:name="_Toc338165321"/>
            <w:bookmarkStart w:id="16" w:name="_Toc338166510"/>
            <w:bookmarkStart w:id="17" w:name="_Toc338166817"/>
            <w:bookmarkStart w:id="18" w:name="_Toc338166935"/>
            <w:bookmarkStart w:id="19" w:name="_Toc338167053"/>
            <w:bookmarkStart w:id="20" w:name="_Toc338167172"/>
            <w:bookmarkStart w:id="21" w:name="_Toc338167294"/>
            <w:bookmarkStart w:id="22" w:name="_Toc338167417"/>
            <w:bookmarkStart w:id="23" w:name="_Toc338167541"/>
            <w:bookmarkStart w:id="24" w:name="_Toc338167921"/>
            <w:bookmarkStart w:id="25" w:name="_Toc338168044"/>
            <w:bookmarkStart w:id="26" w:name="_Toc338168167"/>
            <w:bookmarkStart w:id="27" w:name="_Toc338168292"/>
            <w:bookmarkStart w:id="28" w:name="_Toc338168417"/>
            <w:bookmarkStart w:id="29" w:name="_Toc338168543"/>
            <w:bookmarkStart w:id="30" w:name="_Toc338168668"/>
            <w:bookmarkStart w:id="31" w:name="_Toc338168794"/>
            <w:bookmarkStart w:id="32" w:name="_Toc338168920"/>
            <w:bookmarkStart w:id="33" w:name="_Toc338169045"/>
            <w:bookmarkStart w:id="34" w:name="_Toc338169175"/>
            <w:bookmarkStart w:id="35" w:name="_Toc338169304"/>
            <w:bookmarkStart w:id="36" w:name="_Toc338169434"/>
            <w:bookmarkStart w:id="37" w:name="_Toc338169564"/>
            <w:bookmarkStart w:id="38" w:name="_Toc338169693"/>
            <w:bookmarkStart w:id="39" w:name="_Toc338169823"/>
            <w:bookmarkStart w:id="40" w:name="_Toc338169953"/>
            <w:bookmarkStart w:id="41" w:name="_Toc338170083"/>
            <w:bookmarkStart w:id="42" w:name="_Toc338170214"/>
            <w:bookmarkStart w:id="43" w:name="_Toc338170343"/>
            <w:bookmarkStart w:id="44" w:name="_Toc338170472"/>
            <w:bookmarkStart w:id="45" w:name="_Toc338170602"/>
            <w:bookmarkStart w:id="46" w:name="_Toc338170731"/>
            <w:bookmarkStart w:id="47" w:name="_Toc338170859"/>
            <w:bookmarkStart w:id="48" w:name="_Toc338170986"/>
            <w:bookmarkStart w:id="49" w:name="_Toc338171115"/>
            <w:bookmarkStart w:id="50" w:name="_Toc338171245"/>
            <w:bookmarkStart w:id="51" w:name="_Toc338171374"/>
            <w:bookmarkStart w:id="52" w:name="_Toc338171504"/>
            <w:bookmarkStart w:id="53" w:name="_Toc338171636"/>
            <w:bookmarkStart w:id="54" w:name="_Toc338241009"/>
            <w:bookmarkStart w:id="55" w:name="_Toc338241407"/>
            <w:bookmarkStart w:id="56" w:name="_Toc338241739"/>
            <w:bookmarkStart w:id="57" w:name="_Toc338241894"/>
            <w:bookmarkStart w:id="58" w:name="_Toc339458143"/>
            <w:bookmarkStart w:id="59" w:name="_Toc339628658"/>
            <w:bookmarkStart w:id="60" w:name="_Toc338165322"/>
            <w:bookmarkStart w:id="61" w:name="_Toc338166511"/>
            <w:bookmarkStart w:id="62" w:name="_Toc338166818"/>
            <w:bookmarkStart w:id="63" w:name="_Toc338166936"/>
            <w:bookmarkStart w:id="64" w:name="_Toc338167054"/>
            <w:bookmarkStart w:id="65" w:name="_Toc338167173"/>
            <w:bookmarkStart w:id="66" w:name="_Toc338167295"/>
            <w:bookmarkStart w:id="67" w:name="_Toc338167418"/>
            <w:bookmarkStart w:id="68" w:name="_Toc338167542"/>
            <w:bookmarkStart w:id="69" w:name="_Toc338167922"/>
            <w:bookmarkStart w:id="70" w:name="_Toc338168045"/>
            <w:bookmarkStart w:id="71" w:name="_Toc338168168"/>
            <w:bookmarkStart w:id="72" w:name="_Toc338168293"/>
            <w:bookmarkStart w:id="73" w:name="_Toc338168418"/>
            <w:bookmarkStart w:id="74" w:name="_Toc338168544"/>
            <w:bookmarkStart w:id="75" w:name="_Toc338168669"/>
            <w:bookmarkStart w:id="76" w:name="_Toc338168795"/>
            <w:bookmarkStart w:id="77" w:name="_Toc338168921"/>
            <w:bookmarkStart w:id="78" w:name="_Toc338169046"/>
            <w:bookmarkStart w:id="79" w:name="_Toc338169176"/>
            <w:bookmarkStart w:id="80" w:name="_Toc338169305"/>
            <w:bookmarkStart w:id="81" w:name="_Toc338169435"/>
            <w:bookmarkStart w:id="82" w:name="_Toc338169565"/>
            <w:bookmarkStart w:id="83" w:name="_Toc338169694"/>
            <w:bookmarkStart w:id="84" w:name="_Toc338169824"/>
            <w:bookmarkStart w:id="85" w:name="_Toc338169954"/>
            <w:bookmarkStart w:id="86" w:name="_Toc338170084"/>
            <w:bookmarkStart w:id="87" w:name="_Toc338170215"/>
            <w:bookmarkStart w:id="88" w:name="_Toc338170344"/>
            <w:bookmarkStart w:id="89" w:name="_Toc338170473"/>
            <w:bookmarkStart w:id="90" w:name="_Toc338170603"/>
            <w:bookmarkStart w:id="91" w:name="_Toc338170732"/>
            <w:bookmarkStart w:id="92" w:name="_Toc338170860"/>
            <w:bookmarkStart w:id="93" w:name="_Toc338170987"/>
            <w:bookmarkStart w:id="94" w:name="_Toc338171116"/>
            <w:bookmarkStart w:id="95" w:name="_Toc338171246"/>
            <w:bookmarkStart w:id="96" w:name="_Toc338171375"/>
            <w:bookmarkStart w:id="97" w:name="_Toc338171505"/>
            <w:bookmarkStart w:id="98" w:name="_Toc338171637"/>
            <w:bookmarkStart w:id="99" w:name="_Toc338241010"/>
            <w:bookmarkStart w:id="100" w:name="_Toc338241408"/>
            <w:bookmarkStart w:id="101" w:name="_Toc338241740"/>
            <w:bookmarkStart w:id="102" w:name="_Toc338241895"/>
            <w:bookmarkStart w:id="103" w:name="_Toc339458144"/>
            <w:bookmarkStart w:id="104" w:name="_Toc339628659"/>
            <w:bookmarkStart w:id="105" w:name="_Toc338165323"/>
            <w:bookmarkStart w:id="106" w:name="_Toc338166512"/>
            <w:bookmarkStart w:id="107" w:name="_Toc338166819"/>
            <w:bookmarkStart w:id="108" w:name="_Toc338166937"/>
            <w:bookmarkStart w:id="109" w:name="_Toc338167055"/>
            <w:bookmarkStart w:id="110" w:name="_Toc338167174"/>
            <w:bookmarkStart w:id="111" w:name="_Toc338167296"/>
            <w:bookmarkStart w:id="112" w:name="_Toc338167419"/>
            <w:bookmarkStart w:id="113" w:name="_Toc338167543"/>
            <w:bookmarkStart w:id="114" w:name="_Toc338167923"/>
            <w:bookmarkStart w:id="115" w:name="_Toc338168046"/>
            <w:bookmarkStart w:id="116" w:name="_Toc338168169"/>
            <w:bookmarkStart w:id="117" w:name="_Toc338168294"/>
            <w:bookmarkStart w:id="118" w:name="_Toc338168419"/>
            <w:bookmarkStart w:id="119" w:name="_Toc338168545"/>
            <w:bookmarkStart w:id="120" w:name="_Toc338168670"/>
            <w:bookmarkStart w:id="121" w:name="_Toc338168796"/>
            <w:bookmarkStart w:id="122" w:name="_Toc338168922"/>
            <w:bookmarkStart w:id="123" w:name="_Toc338169047"/>
            <w:bookmarkStart w:id="124" w:name="_Toc338169177"/>
            <w:bookmarkStart w:id="125" w:name="_Toc338169306"/>
            <w:bookmarkStart w:id="126" w:name="_Toc338169436"/>
            <w:bookmarkStart w:id="127" w:name="_Toc338169566"/>
            <w:bookmarkStart w:id="128" w:name="_Toc338169695"/>
            <w:bookmarkStart w:id="129" w:name="_Toc338169825"/>
            <w:bookmarkStart w:id="130" w:name="_Toc338169955"/>
            <w:bookmarkStart w:id="131" w:name="_Toc338170085"/>
            <w:bookmarkStart w:id="132" w:name="_Toc338170216"/>
            <w:bookmarkStart w:id="133" w:name="_Toc338170345"/>
            <w:bookmarkStart w:id="134" w:name="_Toc338170474"/>
            <w:bookmarkStart w:id="135" w:name="_Toc338170604"/>
            <w:bookmarkStart w:id="136" w:name="_Toc338170733"/>
            <w:bookmarkStart w:id="137" w:name="_Toc338170861"/>
            <w:bookmarkStart w:id="138" w:name="_Toc338170988"/>
            <w:bookmarkStart w:id="139" w:name="_Toc338171117"/>
            <w:bookmarkStart w:id="140" w:name="_Toc338171247"/>
            <w:bookmarkStart w:id="141" w:name="_Toc338171376"/>
            <w:bookmarkStart w:id="142" w:name="_Toc338171506"/>
            <w:bookmarkStart w:id="143" w:name="_Toc338171638"/>
            <w:bookmarkStart w:id="144" w:name="_Toc338241011"/>
            <w:bookmarkStart w:id="145" w:name="_Toc338241409"/>
            <w:bookmarkStart w:id="146" w:name="_Toc338241741"/>
            <w:bookmarkStart w:id="147" w:name="_Toc338241896"/>
            <w:bookmarkStart w:id="148" w:name="_Toc339458145"/>
            <w:bookmarkStart w:id="149" w:name="_Toc339628660"/>
            <w:bookmarkStart w:id="150" w:name="_Toc338165324"/>
            <w:bookmarkStart w:id="151" w:name="_Toc338166513"/>
            <w:bookmarkStart w:id="152" w:name="_Toc338166820"/>
            <w:bookmarkStart w:id="153" w:name="_Toc338166938"/>
            <w:bookmarkStart w:id="154" w:name="_Toc338167056"/>
            <w:bookmarkStart w:id="155" w:name="_Toc338167175"/>
            <w:bookmarkStart w:id="156" w:name="_Toc338167297"/>
            <w:bookmarkStart w:id="157" w:name="_Toc338167420"/>
            <w:bookmarkStart w:id="158" w:name="_Toc338167544"/>
            <w:bookmarkStart w:id="159" w:name="_Toc338167924"/>
            <w:bookmarkStart w:id="160" w:name="_Toc338168047"/>
            <w:bookmarkStart w:id="161" w:name="_Toc338168170"/>
            <w:bookmarkStart w:id="162" w:name="_Toc338168295"/>
            <w:bookmarkStart w:id="163" w:name="_Toc338168420"/>
            <w:bookmarkStart w:id="164" w:name="_Toc338168546"/>
            <w:bookmarkStart w:id="165" w:name="_Toc338168671"/>
            <w:bookmarkStart w:id="166" w:name="_Toc338168797"/>
            <w:bookmarkStart w:id="167" w:name="_Toc338168923"/>
            <w:bookmarkStart w:id="168" w:name="_Toc338169048"/>
            <w:bookmarkStart w:id="169" w:name="_Toc338169178"/>
            <w:bookmarkStart w:id="170" w:name="_Toc338169307"/>
            <w:bookmarkStart w:id="171" w:name="_Toc338169437"/>
            <w:bookmarkStart w:id="172" w:name="_Toc338169567"/>
            <w:bookmarkStart w:id="173" w:name="_Toc338169696"/>
            <w:bookmarkStart w:id="174" w:name="_Toc338169826"/>
            <w:bookmarkStart w:id="175" w:name="_Toc338169956"/>
            <w:bookmarkStart w:id="176" w:name="_Toc338170086"/>
            <w:bookmarkStart w:id="177" w:name="_Toc338170217"/>
            <w:bookmarkStart w:id="178" w:name="_Toc338170346"/>
            <w:bookmarkStart w:id="179" w:name="_Toc338170475"/>
            <w:bookmarkStart w:id="180" w:name="_Toc338170605"/>
            <w:bookmarkStart w:id="181" w:name="_Toc338170734"/>
            <w:bookmarkStart w:id="182" w:name="_Toc338170862"/>
            <w:bookmarkStart w:id="183" w:name="_Toc338170989"/>
            <w:bookmarkStart w:id="184" w:name="_Toc338171118"/>
            <w:bookmarkStart w:id="185" w:name="_Toc338171248"/>
            <w:bookmarkStart w:id="186" w:name="_Toc338171377"/>
            <w:bookmarkStart w:id="187" w:name="_Toc338171507"/>
            <w:bookmarkStart w:id="188" w:name="_Toc338171639"/>
            <w:bookmarkStart w:id="189" w:name="_Toc338241012"/>
            <w:bookmarkStart w:id="190" w:name="_Toc338241410"/>
            <w:bookmarkStart w:id="191" w:name="_Toc338241742"/>
            <w:bookmarkStart w:id="192" w:name="_Toc338241897"/>
            <w:bookmarkStart w:id="193" w:name="_Toc339458146"/>
            <w:bookmarkStart w:id="194" w:name="_Toc339628661"/>
            <w:bookmarkStart w:id="195" w:name="_Toc338165325"/>
            <w:bookmarkStart w:id="196" w:name="_Toc338166514"/>
            <w:bookmarkStart w:id="197" w:name="_Toc338166821"/>
            <w:bookmarkStart w:id="198" w:name="_Toc338166939"/>
            <w:bookmarkStart w:id="199" w:name="_Toc338167057"/>
            <w:bookmarkStart w:id="200" w:name="_Toc338167176"/>
            <w:bookmarkStart w:id="201" w:name="_Toc338167298"/>
            <w:bookmarkStart w:id="202" w:name="_Toc338167421"/>
            <w:bookmarkStart w:id="203" w:name="_Toc338167545"/>
            <w:bookmarkStart w:id="204" w:name="_Toc338167925"/>
            <w:bookmarkStart w:id="205" w:name="_Toc338168048"/>
            <w:bookmarkStart w:id="206" w:name="_Toc338168171"/>
            <w:bookmarkStart w:id="207" w:name="_Toc338168296"/>
            <w:bookmarkStart w:id="208" w:name="_Toc338168421"/>
            <w:bookmarkStart w:id="209" w:name="_Toc338168547"/>
            <w:bookmarkStart w:id="210" w:name="_Toc338168672"/>
            <w:bookmarkStart w:id="211" w:name="_Toc338168798"/>
            <w:bookmarkStart w:id="212" w:name="_Toc338168924"/>
            <w:bookmarkStart w:id="213" w:name="_Toc338169049"/>
            <w:bookmarkStart w:id="214" w:name="_Toc338169179"/>
            <w:bookmarkStart w:id="215" w:name="_Toc338169308"/>
            <w:bookmarkStart w:id="216" w:name="_Toc338169438"/>
            <w:bookmarkStart w:id="217" w:name="_Toc338169568"/>
            <w:bookmarkStart w:id="218" w:name="_Toc338169697"/>
            <w:bookmarkStart w:id="219" w:name="_Toc338169827"/>
            <w:bookmarkStart w:id="220" w:name="_Toc338169957"/>
            <w:bookmarkStart w:id="221" w:name="_Toc338170087"/>
            <w:bookmarkStart w:id="222" w:name="_Toc338170218"/>
            <w:bookmarkStart w:id="223" w:name="_Toc338170347"/>
            <w:bookmarkStart w:id="224" w:name="_Toc338170476"/>
            <w:bookmarkStart w:id="225" w:name="_Toc338170606"/>
            <w:bookmarkStart w:id="226" w:name="_Toc338170735"/>
            <w:bookmarkStart w:id="227" w:name="_Toc338170863"/>
            <w:bookmarkStart w:id="228" w:name="_Toc338170990"/>
            <w:bookmarkStart w:id="229" w:name="_Toc338171119"/>
            <w:bookmarkStart w:id="230" w:name="_Toc338171249"/>
            <w:bookmarkStart w:id="231" w:name="_Toc338171378"/>
            <w:bookmarkStart w:id="232" w:name="_Toc338171508"/>
            <w:bookmarkStart w:id="233" w:name="_Toc338171640"/>
            <w:bookmarkStart w:id="234" w:name="_Toc338241013"/>
            <w:bookmarkStart w:id="235" w:name="_Toc338241411"/>
            <w:bookmarkStart w:id="236" w:name="_Toc338241743"/>
            <w:bookmarkStart w:id="237" w:name="_Toc338241898"/>
            <w:bookmarkStart w:id="238" w:name="_Toc339458147"/>
            <w:bookmarkStart w:id="239" w:name="_Toc339628662"/>
            <w:bookmarkStart w:id="240" w:name="_Toc338165326"/>
            <w:bookmarkStart w:id="241" w:name="_Toc338166515"/>
            <w:bookmarkStart w:id="242" w:name="_Toc338166822"/>
            <w:bookmarkStart w:id="243" w:name="_Toc338166940"/>
            <w:bookmarkStart w:id="244" w:name="_Toc338167058"/>
            <w:bookmarkStart w:id="245" w:name="_Toc338167177"/>
            <w:bookmarkStart w:id="246" w:name="_Toc338167299"/>
            <w:bookmarkStart w:id="247" w:name="_Toc338167422"/>
            <w:bookmarkStart w:id="248" w:name="_Toc338167546"/>
            <w:bookmarkStart w:id="249" w:name="_Toc338167926"/>
            <w:bookmarkStart w:id="250" w:name="_Toc338168049"/>
            <w:bookmarkStart w:id="251" w:name="_Toc338168172"/>
            <w:bookmarkStart w:id="252" w:name="_Toc338168297"/>
            <w:bookmarkStart w:id="253" w:name="_Toc338168422"/>
            <w:bookmarkStart w:id="254" w:name="_Toc338168548"/>
            <w:bookmarkStart w:id="255" w:name="_Toc338168673"/>
            <w:bookmarkStart w:id="256" w:name="_Toc338168799"/>
            <w:bookmarkStart w:id="257" w:name="_Toc338168925"/>
            <w:bookmarkStart w:id="258" w:name="_Toc338169050"/>
            <w:bookmarkStart w:id="259" w:name="_Toc338169180"/>
            <w:bookmarkStart w:id="260" w:name="_Toc338169309"/>
            <w:bookmarkStart w:id="261" w:name="_Toc338169439"/>
            <w:bookmarkStart w:id="262" w:name="_Toc338169569"/>
            <w:bookmarkStart w:id="263" w:name="_Toc338169698"/>
            <w:bookmarkStart w:id="264" w:name="_Toc338169828"/>
            <w:bookmarkStart w:id="265" w:name="_Toc338169958"/>
            <w:bookmarkStart w:id="266" w:name="_Toc338170088"/>
            <w:bookmarkStart w:id="267" w:name="_Toc338170219"/>
            <w:bookmarkStart w:id="268" w:name="_Toc338170348"/>
            <w:bookmarkStart w:id="269" w:name="_Toc338170477"/>
            <w:bookmarkStart w:id="270" w:name="_Toc338170607"/>
            <w:bookmarkStart w:id="271" w:name="_Toc338170736"/>
            <w:bookmarkStart w:id="272" w:name="_Toc338170864"/>
            <w:bookmarkStart w:id="273" w:name="_Toc338170991"/>
            <w:bookmarkStart w:id="274" w:name="_Toc338171120"/>
            <w:bookmarkStart w:id="275" w:name="_Toc338171250"/>
            <w:bookmarkStart w:id="276" w:name="_Toc338171379"/>
            <w:bookmarkStart w:id="277" w:name="_Toc338171509"/>
            <w:bookmarkStart w:id="278" w:name="_Toc338171641"/>
            <w:bookmarkStart w:id="279" w:name="_Toc338241014"/>
            <w:bookmarkStart w:id="280" w:name="_Toc338241412"/>
            <w:bookmarkStart w:id="281" w:name="_Toc338241744"/>
            <w:bookmarkStart w:id="282" w:name="_Toc338241899"/>
            <w:bookmarkStart w:id="283" w:name="_Toc339458148"/>
            <w:bookmarkStart w:id="284" w:name="_Toc339628663"/>
            <w:bookmarkStart w:id="285" w:name="_Toc338165327"/>
            <w:bookmarkStart w:id="286" w:name="_Toc338166516"/>
            <w:bookmarkStart w:id="287" w:name="_Toc338166823"/>
            <w:bookmarkStart w:id="288" w:name="_Toc338166941"/>
            <w:bookmarkStart w:id="289" w:name="_Toc338167059"/>
            <w:bookmarkStart w:id="290" w:name="_Toc338167178"/>
            <w:bookmarkStart w:id="291" w:name="_Toc338167300"/>
            <w:bookmarkStart w:id="292" w:name="_Toc338167423"/>
            <w:bookmarkStart w:id="293" w:name="_Toc338167547"/>
            <w:bookmarkStart w:id="294" w:name="_Toc338167927"/>
            <w:bookmarkStart w:id="295" w:name="_Toc338168050"/>
            <w:bookmarkStart w:id="296" w:name="_Toc338168173"/>
            <w:bookmarkStart w:id="297" w:name="_Toc338168298"/>
            <w:bookmarkStart w:id="298" w:name="_Toc338168423"/>
            <w:bookmarkStart w:id="299" w:name="_Toc338168549"/>
            <w:bookmarkStart w:id="300" w:name="_Toc338168674"/>
            <w:bookmarkStart w:id="301" w:name="_Toc338168800"/>
            <w:bookmarkStart w:id="302" w:name="_Toc338168926"/>
            <w:bookmarkStart w:id="303" w:name="_Toc338169051"/>
            <w:bookmarkStart w:id="304" w:name="_Toc338169181"/>
            <w:bookmarkStart w:id="305" w:name="_Toc338169310"/>
            <w:bookmarkStart w:id="306" w:name="_Toc338169440"/>
            <w:bookmarkStart w:id="307" w:name="_Toc338169570"/>
            <w:bookmarkStart w:id="308" w:name="_Toc338169699"/>
            <w:bookmarkStart w:id="309" w:name="_Toc338169829"/>
            <w:bookmarkStart w:id="310" w:name="_Toc338169959"/>
            <w:bookmarkStart w:id="311" w:name="_Toc338170089"/>
            <w:bookmarkStart w:id="312" w:name="_Toc338170220"/>
            <w:bookmarkStart w:id="313" w:name="_Toc338170349"/>
            <w:bookmarkStart w:id="314" w:name="_Toc338170478"/>
            <w:bookmarkStart w:id="315" w:name="_Toc338170608"/>
            <w:bookmarkStart w:id="316" w:name="_Toc338170737"/>
            <w:bookmarkStart w:id="317" w:name="_Toc338170865"/>
            <w:bookmarkStart w:id="318" w:name="_Toc338170992"/>
            <w:bookmarkStart w:id="319" w:name="_Toc338171121"/>
            <w:bookmarkStart w:id="320" w:name="_Toc338171251"/>
            <w:bookmarkStart w:id="321" w:name="_Toc338171380"/>
            <w:bookmarkStart w:id="322" w:name="_Toc338171510"/>
            <w:bookmarkStart w:id="323" w:name="_Toc338171642"/>
            <w:bookmarkStart w:id="324" w:name="_Toc338241015"/>
            <w:bookmarkStart w:id="325" w:name="_Toc338241413"/>
            <w:bookmarkStart w:id="326" w:name="_Toc338241745"/>
            <w:bookmarkStart w:id="327" w:name="_Toc338241900"/>
            <w:bookmarkStart w:id="328" w:name="_Toc339458149"/>
            <w:bookmarkStart w:id="329" w:name="_Toc339628664"/>
            <w:bookmarkStart w:id="330" w:name="_Toc338165328"/>
            <w:bookmarkStart w:id="331" w:name="_Toc338166517"/>
            <w:bookmarkStart w:id="332" w:name="_Toc338166824"/>
            <w:bookmarkStart w:id="333" w:name="_Toc338166942"/>
            <w:bookmarkStart w:id="334" w:name="_Toc338167060"/>
            <w:bookmarkStart w:id="335" w:name="_Toc338167179"/>
            <w:bookmarkStart w:id="336" w:name="_Toc338167301"/>
            <w:bookmarkStart w:id="337" w:name="_Toc338167424"/>
            <w:bookmarkStart w:id="338" w:name="_Toc338167548"/>
            <w:bookmarkStart w:id="339" w:name="_Toc338167928"/>
            <w:bookmarkStart w:id="340" w:name="_Toc338168051"/>
            <w:bookmarkStart w:id="341" w:name="_Toc338168174"/>
            <w:bookmarkStart w:id="342" w:name="_Toc338168299"/>
            <w:bookmarkStart w:id="343" w:name="_Toc338168424"/>
            <w:bookmarkStart w:id="344" w:name="_Toc338168550"/>
            <w:bookmarkStart w:id="345" w:name="_Toc338168675"/>
            <w:bookmarkStart w:id="346" w:name="_Toc338168801"/>
            <w:bookmarkStart w:id="347" w:name="_Toc338168927"/>
            <w:bookmarkStart w:id="348" w:name="_Toc338169052"/>
            <w:bookmarkStart w:id="349" w:name="_Toc338169182"/>
            <w:bookmarkStart w:id="350" w:name="_Toc338169311"/>
            <w:bookmarkStart w:id="351" w:name="_Toc338169441"/>
            <w:bookmarkStart w:id="352" w:name="_Toc338169571"/>
            <w:bookmarkStart w:id="353" w:name="_Toc338169700"/>
            <w:bookmarkStart w:id="354" w:name="_Toc338169830"/>
            <w:bookmarkStart w:id="355" w:name="_Toc338169960"/>
            <w:bookmarkStart w:id="356" w:name="_Toc338170090"/>
            <w:bookmarkStart w:id="357" w:name="_Toc338170221"/>
            <w:bookmarkStart w:id="358" w:name="_Toc338170350"/>
            <w:bookmarkStart w:id="359" w:name="_Toc338170479"/>
            <w:bookmarkStart w:id="360" w:name="_Toc338170609"/>
            <w:bookmarkStart w:id="361" w:name="_Toc338170738"/>
            <w:bookmarkStart w:id="362" w:name="_Toc338170866"/>
            <w:bookmarkStart w:id="363" w:name="_Toc338170993"/>
            <w:bookmarkStart w:id="364" w:name="_Toc338171122"/>
            <w:bookmarkStart w:id="365" w:name="_Toc338171252"/>
            <w:bookmarkStart w:id="366" w:name="_Toc338171381"/>
            <w:bookmarkStart w:id="367" w:name="_Toc338171511"/>
            <w:bookmarkStart w:id="368" w:name="_Toc338171643"/>
            <w:bookmarkStart w:id="369" w:name="_Toc338241016"/>
            <w:bookmarkStart w:id="370" w:name="_Toc338241414"/>
            <w:bookmarkStart w:id="371" w:name="_Toc338241746"/>
            <w:bookmarkStart w:id="372" w:name="_Toc338241901"/>
            <w:bookmarkStart w:id="373" w:name="_Toc339458150"/>
            <w:bookmarkStart w:id="374" w:name="_Toc339628665"/>
            <w:bookmarkStart w:id="375" w:name="_Toc338165329"/>
            <w:bookmarkStart w:id="376" w:name="_Toc338166518"/>
            <w:bookmarkStart w:id="377" w:name="_Toc338166825"/>
            <w:bookmarkStart w:id="378" w:name="_Toc338166943"/>
            <w:bookmarkStart w:id="379" w:name="_Toc338167061"/>
            <w:bookmarkStart w:id="380" w:name="_Toc338167180"/>
            <w:bookmarkStart w:id="381" w:name="_Toc338167302"/>
            <w:bookmarkStart w:id="382" w:name="_Toc338167425"/>
            <w:bookmarkStart w:id="383" w:name="_Toc338167549"/>
            <w:bookmarkStart w:id="384" w:name="_Toc338167929"/>
            <w:bookmarkStart w:id="385" w:name="_Toc338168052"/>
            <w:bookmarkStart w:id="386" w:name="_Toc338168175"/>
            <w:bookmarkStart w:id="387" w:name="_Toc338168300"/>
            <w:bookmarkStart w:id="388" w:name="_Toc338168425"/>
            <w:bookmarkStart w:id="389" w:name="_Toc338168551"/>
            <w:bookmarkStart w:id="390" w:name="_Toc338168676"/>
            <w:bookmarkStart w:id="391" w:name="_Toc338168802"/>
            <w:bookmarkStart w:id="392" w:name="_Toc338168928"/>
            <w:bookmarkStart w:id="393" w:name="_Toc338169053"/>
            <w:bookmarkStart w:id="394" w:name="_Toc338169183"/>
            <w:bookmarkStart w:id="395" w:name="_Toc338169312"/>
            <w:bookmarkStart w:id="396" w:name="_Toc338169442"/>
            <w:bookmarkStart w:id="397" w:name="_Toc338169572"/>
            <w:bookmarkStart w:id="398" w:name="_Toc338169701"/>
            <w:bookmarkStart w:id="399" w:name="_Toc338169831"/>
            <w:bookmarkStart w:id="400" w:name="_Toc338169961"/>
            <w:bookmarkStart w:id="401" w:name="_Toc338170091"/>
            <w:bookmarkStart w:id="402" w:name="_Toc338170222"/>
            <w:bookmarkStart w:id="403" w:name="_Toc338170351"/>
            <w:bookmarkStart w:id="404" w:name="_Toc338170480"/>
            <w:bookmarkStart w:id="405" w:name="_Toc338170610"/>
            <w:bookmarkStart w:id="406" w:name="_Toc338170739"/>
            <w:bookmarkStart w:id="407" w:name="_Toc338170867"/>
            <w:bookmarkStart w:id="408" w:name="_Toc338170994"/>
            <w:bookmarkStart w:id="409" w:name="_Toc338171123"/>
            <w:bookmarkStart w:id="410" w:name="_Toc338171253"/>
            <w:bookmarkStart w:id="411" w:name="_Toc338171382"/>
            <w:bookmarkStart w:id="412" w:name="_Toc338171512"/>
            <w:bookmarkStart w:id="413" w:name="_Toc338171644"/>
            <w:bookmarkStart w:id="414" w:name="_Toc338241017"/>
            <w:bookmarkStart w:id="415" w:name="_Toc338241415"/>
            <w:bookmarkStart w:id="416" w:name="_Toc338241747"/>
            <w:bookmarkStart w:id="417" w:name="_Toc338241902"/>
            <w:bookmarkStart w:id="418" w:name="_Toc339458151"/>
            <w:bookmarkStart w:id="419" w:name="_Toc339628666"/>
            <w:bookmarkStart w:id="420" w:name="_Toc338165330"/>
            <w:bookmarkStart w:id="421" w:name="_Toc338166519"/>
            <w:bookmarkStart w:id="422" w:name="_Toc338166826"/>
            <w:bookmarkStart w:id="423" w:name="_Toc338166944"/>
            <w:bookmarkStart w:id="424" w:name="_Toc338167062"/>
            <w:bookmarkStart w:id="425" w:name="_Toc338167181"/>
            <w:bookmarkStart w:id="426" w:name="_Toc338167303"/>
            <w:bookmarkStart w:id="427" w:name="_Toc338167426"/>
            <w:bookmarkStart w:id="428" w:name="_Toc338167550"/>
            <w:bookmarkStart w:id="429" w:name="_Toc338167930"/>
            <w:bookmarkStart w:id="430" w:name="_Toc338168053"/>
            <w:bookmarkStart w:id="431" w:name="_Toc338168176"/>
            <w:bookmarkStart w:id="432" w:name="_Toc338168301"/>
            <w:bookmarkStart w:id="433" w:name="_Toc338168426"/>
            <w:bookmarkStart w:id="434" w:name="_Toc338168552"/>
            <w:bookmarkStart w:id="435" w:name="_Toc338168677"/>
            <w:bookmarkStart w:id="436" w:name="_Toc338168803"/>
            <w:bookmarkStart w:id="437" w:name="_Toc338168929"/>
            <w:bookmarkStart w:id="438" w:name="_Toc338169054"/>
            <w:bookmarkStart w:id="439" w:name="_Toc338169184"/>
            <w:bookmarkStart w:id="440" w:name="_Toc338169313"/>
            <w:bookmarkStart w:id="441" w:name="_Toc338169443"/>
            <w:bookmarkStart w:id="442" w:name="_Toc338169573"/>
            <w:bookmarkStart w:id="443" w:name="_Toc338169702"/>
            <w:bookmarkStart w:id="444" w:name="_Toc338169832"/>
            <w:bookmarkStart w:id="445" w:name="_Toc338169962"/>
            <w:bookmarkStart w:id="446" w:name="_Toc338170092"/>
            <w:bookmarkStart w:id="447" w:name="_Toc338170223"/>
            <w:bookmarkStart w:id="448" w:name="_Toc338170352"/>
            <w:bookmarkStart w:id="449" w:name="_Toc338170481"/>
            <w:bookmarkStart w:id="450" w:name="_Toc338170611"/>
            <w:bookmarkStart w:id="451" w:name="_Toc338170740"/>
            <w:bookmarkStart w:id="452" w:name="_Toc338170868"/>
            <w:bookmarkStart w:id="453" w:name="_Toc338170995"/>
            <w:bookmarkStart w:id="454" w:name="_Toc338171124"/>
            <w:bookmarkStart w:id="455" w:name="_Toc338171254"/>
            <w:bookmarkStart w:id="456" w:name="_Toc338171383"/>
            <w:bookmarkStart w:id="457" w:name="_Toc338171513"/>
            <w:bookmarkStart w:id="458" w:name="_Toc338171645"/>
            <w:bookmarkStart w:id="459" w:name="_Toc338241018"/>
            <w:bookmarkStart w:id="460" w:name="_Toc338241416"/>
            <w:bookmarkStart w:id="461" w:name="_Toc338241748"/>
            <w:bookmarkStart w:id="462" w:name="_Toc338241903"/>
            <w:bookmarkStart w:id="463" w:name="_Toc339458152"/>
            <w:bookmarkStart w:id="464" w:name="_Toc339628667"/>
            <w:bookmarkStart w:id="465" w:name="_Toc338165331"/>
            <w:bookmarkStart w:id="466" w:name="_Toc338166520"/>
            <w:bookmarkStart w:id="467" w:name="_Toc338166827"/>
            <w:bookmarkStart w:id="468" w:name="_Toc338166945"/>
            <w:bookmarkStart w:id="469" w:name="_Toc338167063"/>
            <w:bookmarkStart w:id="470" w:name="_Toc338167182"/>
            <w:bookmarkStart w:id="471" w:name="_Toc338167304"/>
            <w:bookmarkStart w:id="472" w:name="_Toc338167427"/>
            <w:bookmarkStart w:id="473" w:name="_Toc338167551"/>
            <w:bookmarkStart w:id="474" w:name="_Toc338167931"/>
            <w:bookmarkStart w:id="475" w:name="_Toc338168054"/>
            <w:bookmarkStart w:id="476" w:name="_Toc338168177"/>
            <w:bookmarkStart w:id="477" w:name="_Toc338168302"/>
            <w:bookmarkStart w:id="478" w:name="_Toc338168427"/>
            <w:bookmarkStart w:id="479" w:name="_Toc338168553"/>
            <w:bookmarkStart w:id="480" w:name="_Toc338168678"/>
            <w:bookmarkStart w:id="481" w:name="_Toc338168804"/>
            <w:bookmarkStart w:id="482" w:name="_Toc338168930"/>
            <w:bookmarkStart w:id="483" w:name="_Toc338169055"/>
            <w:bookmarkStart w:id="484" w:name="_Toc338169185"/>
            <w:bookmarkStart w:id="485" w:name="_Toc338169314"/>
            <w:bookmarkStart w:id="486" w:name="_Toc338169444"/>
            <w:bookmarkStart w:id="487" w:name="_Toc338169574"/>
            <w:bookmarkStart w:id="488" w:name="_Toc338169703"/>
            <w:bookmarkStart w:id="489" w:name="_Toc338169833"/>
            <w:bookmarkStart w:id="490" w:name="_Toc338169963"/>
            <w:bookmarkStart w:id="491" w:name="_Toc338170093"/>
            <w:bookmarkStart w:id="492" w:name="_Toc338170224"/>
            <w:bookmarkStart w:id="493" w:name="_Toc338170353"/>
            <w:bookmarkStart w:id="494" w:name="_Toc338170482"/>
            <w:bookmarkStart w:id="495" w:name="_Toc338170612"/>
            <w:bookmarkStart w:id="496" w:name="_Toc338170741"/>
            <w:bookmarkStart w:id="497" w:name="_Toc338170869"/>
            <w:bookmarkStart w:id="498" w:name="_Toc338170996"/>
            <w:bookmarkStart w:id="499" w:name="_Toc338171125"/>
            <w:bookmarkStart w:id="500" w:name="_Toc338171255"/>
            <w:bookmarkStart w:id="501" w:name="_Toc338171384"/>
            <w:bookmarkStart w:id="502" w:name="_Toc338171514"/>
            <w:bookmarkStart w:id="503" w:name="_Toc338171646"/>
            <w:bookmarkStart w:id="504" w:name="_Toc338241019"/>
            <w:bookmarkStart w:id="505" w:name="_Toc338241417"/>
            <w:bookmarkStart w:id="506" w:name="_Toc338241749"/>
            <w:bookmarkStart w:id="507" w:name="_Toc338241904"/>
            <w:bookmarkStart w:id="508" w:name="_Toc339458153"/>
            <w:bookmarkStart w:id="509" w:name="_Toc339628668"/>
            <w:bookmarkStart w:id="510" w:name="_Toc338165332"/>
            <w:bookmarkStart w:id="511" w:name="_Toc338166521"/>
            <w:bookmarkStart w:id="512" w:name="_Toc338166828"/>
            <w:bookmarkStart w:id="513" w:name="_Toc338166946"/>
            <w:bookmarkStart w:id="514" w:name="_Toc338167064"/>
            <w:bookmarkStart w:id="515" w:name="_Toc338167183"/>
            <w:bookmarkStart w:id="516" w:name="_Toc338167305"/>
            <w:bookmarkStart w:id="517" w:name="_Toc338167428"/>
            <w:bookmarkStart w:id="518" w:name="_Toc338167552"/>
            <w:bookmarkStart w:id="519" w:name="_Toc338167932"/>
            <w:bookmarkStart w:id="520" w:name="_Toc338168055"/>
            <w:bookmarkStart w:id="521" w:name="_Toc338168178"/>
            <w:bookmarkStart w:id="522" w:name="_Toc338168303"/>
            <w:bookmarkStart w:id="523" w:name="_Toc338168428"/>
            <w:bookmarkStart w:id="524" w:name="_Toc338168554"/>
            <w:bookmarkStart w:id="525" w:name="_Toc338168679"/>
            <w:bookmarkStart w:id="526" w:name="_Toc338168805"/>
            <w:bookmarkStart w:id="527" w:name="_Toc338168931"/>
            <w:bookmarkStart w:id="528" w:name="_Toc338169056"/>
            <w:bookmarkStart w:id="529" w:name="_Toc338169186"/>
            <w:bookmarkStart w:id="530" w:name="_Toc338169315"/>
            <w:bookmarkStart w:id="531" w:name="_Toc338169445"/>
            <w:bookmarkStart w:id="532" w:name="_Toc338169575"/>
            <w:bookmarkStart w:id="533" w:name="_Toc338169704"/>
            <w:bookmarkStart w:id="534" w:name="_Toc338169834"/>
            <w:bookmarkStart w:id="535" w:name="_Toc338169964"/>
            <w:bookmarkStart w:id="536" w:name="_Toc338170094"/>
            <w:bookmarkStart w:id="537" w:name="_Toc338170225"/>
            <w:bookmarkStart w:id="538" w:name="_Toc338170354"/>
            <w:bookmarkStart w:id="539" w:name="_Toc338170483"/>
            <w:bookmarkStart w:id="540" w:name="_Toc338170613"/>
            <w:bookmarkStart w:id="541" w:name="_Toc338170742"/>
            <w:bookmarkStart w:id="542" w:name="_Toc338170870"/>
            <w:bookmarkStart w:id="543" w:name="_Toc338170997"/>
            <w:bookmarkStart w:id="544" w:name="_Toc338171126"/>
            <w:bookmarkStart w:id="545" w:name="_Toc338171256"/>
            <w:bookmarkStart w:id="546" w:name="_Toc338171385"/>
            <w:bookmarkStart w:id="547" w:name="_Toc338171515"/>
            <w:bookmarkStart w:id="548" w:name="_Toc338171647"/>
            <w:bookmarkStart w:id="549" w:name="_Toc338241020"/>
            <w:bookmarkStart w:id="550" w:name="_Toc338241418"/>
            <w:bookmarkStart w:id="551" w:name="_Toc338241750"/>
            <w:bookmarkStart w:id="552" w:name="_Toc338241905"/>
            <w:bookmarkStart w:id="553" w:name="_Toc339458154"/>
            <w:bookmarkStart w:id="554" w:name="_Toc339628669"/>
            <w:bookmarkStart w:id="555" w:name="_Toc338165333"/>
            <w:bookmarkStart w:id="556" w:name="_Toc338166522"/>
            <w:bookmarkStart w:id="557" w:name="_Toc338166829"/>
            <w:bookmarkStart w:id="558" w:name="_Toc338166947"/>
            <w:bookmarkStart w:id="559" w:name="_Toc338167065"/>
            <w:bookmarkStart w:id="560" w:name="_Toc338167184"/>
            <w:bookmarkStart w:id="561" w:name="_Toc338167306"/>
            <w:bookmarkStart w:id="562" w:name="_Toc338167429"/>
            <w:bookmarkStart w:id="563" w:name="_Toc338167553"/>
            <w:bookmarkStart w:id="564" w:name="_Toc338167933"/>
            <w:bookmarkStart w:id="565" w:name="_Toc338168056"/>
            <w:bookmarkStart w:id="566" w:name="_Toc338168179"/>
            <w:bookmarkStart w:id="567" w:name="_Toc338168304"/>
            <w:bookmarkStart w:id="568" w:name="_Toc338168429"/>
            <w:bookmarkStart w:id="569" w:name="_Toc338168555"/>
            <w:bookmarkStart w:id="570" w:name="_Toc338168680"/>
            <w:bookmarkStart w:id="571" w:name="_Toc338168806"/>
            <w:bookmarkStart w:id="572" w:name="_Toc338168932"/>
            <w:bookmarkStart w:id="573" w:name="_Toc338169057"/>
            <w:bookmarkStart w:id="574" w:name="_Toc338169187"/>
            <w:bookmarkStart w:id="575" w:name="_Toc338169316"/>
            <w:bookmarkStart w:id="576" w:name="_Toc338169446"/>
            <w:bookmarkStart w:id="577" w:name="_Toc338169576"/>
            <w:bookmarkStart w:id="578" w:name="_Toc338169705"/>
            <w:bookmarkStart w:id="579" w:name="_Toc338169835"/>
            <w:bookmarkStart w:id="580" w:name="_Toc338169965"/>
            <w:bookmarkStart w:id="581" w:name="_Toc338170095"/>
            <w:bookmarkStart w:id="582" w:name="_Toc338170226"/>
            <w:bookmarkStart w:id="583" w:name="_Toc338170355"/>
            <w:bookmarkStart w:id="584" w:name="_Toc338170484"/>
            <w:bookmarkStart w:id="585" w:name="_Toc338170614"/>
            <w:bookmarkStart w:id="586" w:name="_Toc338170743"/>
            <w:bookmarkStart w:id="587" w:name="_Toc338170871"/>
            <w:bookmarkStart w:id="588" w:name="_Toc338170998"/>
            <w:bookmarkStart w:id="589" w:name="_Toc338171127"/>
            <w:bookmarkStart w:id="590" w:name="_Toc338171257"/>
            <w:bookmarkStart w:id="591" w:name="_Toc338171386"/>
            <w:bookmarkStart w:id="592" w:name="_Toc338171516"/>
            <w:bookmarkStart w:id="593" w:name="_Toc338171648"/>
            <w:bookmarkStart w:id="594" w:name="_Toc338241021"/>
            <w:bookmarkStart w:id="595" w:name="_Toc338241419"/>
            <w:bookmarkStart w:id="596" w:name="_Toc338241751"/>
            <w:bookmarkStart w:id="597" w:name="_Toc338241906"/>
            <w:bookmarkStart w:id="598" w:name="_Toc339458155"/>
            <w:bookmarkStart w:id="599" w:name="_Toc339628670"/>
            <w:bookmarkStart w:id="600" w:name="_Toc338165334"/>
            <w:bookmarkStart w:id="601" w:name="_Toc338166523"/>
            <w:bookmarkStart w:id="602" w:name="_Toc338166830"/>
            <w:bookmarkStart w:id="603" w:name="_Toc338166948"/>
            <w:bookmarkStart w:id="604" w:name="_Toc338167066"/>
            <w:bookmarkStart w:id="605" w:name="_Toc338167185"/>
            <w:bookmarkStart w:id="606" w:name="_Toc338167307"/>
            <w:bookmarkStart w:id="607" w:name="_Toc338167430"/>
            <w:bookmarkStart w:id="608" w:name="_Toc338167554"/>
            <w:bookmarkStart w:id="609" w:name="_Toc338167934"/>
            <w:bookmarkStart w:id="610" w:name="_Toc338168057"/>
            <w:bookmarkStart w:id="611" w:name="_Toc338168180"/>
            <w:bookmarkStart w:id="612" w:name="_Toc338168305"/>
            <w:bookmarkStart w:id="613" w:name="_Toc338168430"/>
            <w:bookmarkStart w:id="614" w:name="_Toc338168556"/>
            <w:bookmarkStart w:id="615" w:name="_Toc338168681"/>
            <w:bookmarkStart w:id="616" w:name="_Toc338168807"/>
            <w:bookmarkStart w:id="617" w:name="_Toc338168933"/>
            <w:bookmarkStart w:id="618" w:name="_Toc338169058"/>
            <w:bookmarkStart w:id="619" w:name="_Toc338169188"/>
            <w:bookmarkStart w:id="620" w:name="_Toc338169317"/>
            <w:bookmarkStart w:id="621" w:name="_Toc338169447"/>
            <w:bookmarkStart w:id="622" w:name="_Toc338169577"/>
            <w:bookmarkStart w:id="623" w:name="_Toc338169706"/>
            <w:bookmarkStart w:id="624" w:name="_Toc338169836"/>
            <w:bookmarkStart w:id="625" w:name="_Toc338169966"/>
            <w:bookmarkStart w:id="626" w:name="_Toc338170096"/>
            <w:bookmarkStart w:id="627" w:name="_Toc338170227"/>
            <w:bookmarkStart w:id="628" w:name="_Toc338170356"/>
            <w:bookmarkStart w:id="629" w:name="_Toc338170485"/>
            <w:bookmarkStart w:id="630" w:name="_Toc338170615"/>
            <w:bookmarkStart w:id="631" w:name="_Toc338170744"/>
            <w:bookmarkStart w:id="632" w:name="_Toc338170872"/>
            <w:bookmarkStart w:id="633" w:name="_Toc338170999"/>
            <w:bookmarkStart w:id="634" w:name="_Toc338171128"/>
            <w:bookmarkStart w:id="635" w:name="_Toc338171258"/>
            <w:bookmarkStart w:id="636" w:name="_Toc338171387"/>
            <w:bookmarkStart w:id="637" w:name="_Toc338171517"/>
            <w:bookmarkStart w:id="638" w:name="_Toc338171649"/>
            <w:bookmarkStart w:id="639" w:name="_Toc338241022"/>
            <w:bookmarkStart w:id="640" w:name="_Toc338241420"/>
            <w:bookmarkStart w:id="641" w:name="_Toc338241752"/>
            <w:bookmarkStart w:id="642" w:name="_Toc338241907"/>
            <w:bookmarkStart w:id="643" w:name="_Toc339458156"/>
            <w:bookmarkStart w:id="644" w:name="_Toc339628671"/>
            <w:bookmarkStart w:id="645" w:name="_Toc338165335"/>
            <w:bookmarkStart w:id="646" w:name="_Toc338166524"/>
            <w:bookmarkStart w:id="647" w:name="_Toc338166831"/>
            <w:bookmarkStart w:id="648" w:name="_Toc338166949"/>
            <w:bookmarkStart w:id="649" w:name="_Toc338167067"/>
            <w:bookmarkStart w:id="650" w:name="_Toc338167186"/>
            <w:bookmarkStart w:id="651" w:name="_Toc338167308"/>
            <w:bookmarkStart w:id="652" w:name="_Toc338167431"/>
            <w:bookmarkStart w:id="653" w:name="_Toc338167555"/>
            <w:bookmarkStart w:id="654" w:name="_Toc338167935"/>
            <w:bookmarkStart w:id="655" w:name="_Toc338168058"/>
            <w:bookmarkStart w:id="656" w:name="_Toc338168181"/>
            <w:bookmarkStart w:id="657" w:name="_Toc338168306"/>
            <w:bookmarkStart w:id="658" w:name="_Toc338168431"/>
            <w:bookmarkStart w:id="659" w:name="_Toc338168557"/>
            <w:bookmarkStart w:id="660" w:name="_Toc338168682"/>
            <w:bookmarkStart w:id="661" w:name="_Toc338168808"/>
            <w:bookmarkStart w:id="662" w:name="_Toc338168934"/>
            <w:bookmarkStart w:id="663" w:name="_Toc338169059"/>
            <w:bookmarkStart w:id="664" w:name="_Toc338169189"/>
            <w:bookmarkStart w:id="665" w:name="_Toc338169318"/>
            <w:bookmarkStart w:id="666" w:name="_Toc338169448"/>
            <w:bookmarkStart w:id="667" w:name="_Toc338169578"/>
            <w:bookmarkStart w:id="668" w:name="_Toc338169707"/>
            <w:bookmarkStart w:id="669" w:name="_Toc338169837"/>
            <w:bookmarkStart w:id="670" w:name="_Toc338169967"/>
            <w:bookmarkStart w:id="671" w:name="_Toc338170097"/>
            <w:bookmarkStart w:id="672" w:name="_Toc338170228"/>
            <w:bookmarkStart w:id="673" w:name="_Toc338170357"/>
            <w:bookmarkStart w:id="674" w:name="_Toc338170486"/>
            <w:bookmarkStart w:id="675" w:name="_Toc338170616"/>
            <w:bookmarkStart w:id="676" w:name="_Toc338170745"/>
            <w:bookmarkStart w:id="677" w:name="_Toc338170873"/>
            <w:bookmarkStart w:id="678" w:name="_Toc338171000"/>
            <w:bookmarkStart w:id="679" w:name="_Toc338171129"/>
            <w:bookmarkStart w:id="680" w:name="_Toc338171259"/>
            <w:bookmarkStart w:id="681" w:name="_Toc338171388"/>
            <w:bookmarkStart w:id="682" w:name="_Toc338171518"/>
            <w:bookmarkStart w:id="683" w:name="_Toc338171650"/>
            <w:bookmarkStart w:id="684" w:name="_Toc338241023"/>
            <w:bookmarkStart w:id="685" w:name="_Toc338241421"/>
            <w:bookmarkStart w:id="686" w:name="_Toc338241753"/>
            <w:bookmarkStart w:id="687" w:name="_Toc338241908"/>
            <w:bookmarkStart w:id="688" w:name="_Toc339458157"/>
            <w:bookmarkStart w:id="689" w:name="_Toc339628672"/>
            <w:bookmarkStart w:id="690" w:name="_Toc338165336"/>
            <w:bookmarkStart w:id="691" w:name="_Toc338166525"/>
            <w:bookmarkStart w:id="692" w:name="_Toc338166832"/>
            <w:bookmarkStart w:id="693" w:name="_Toc338166950"/>
            <w:bookmarkStart w:id="694" w:name="_Toc338167068"/>
            <w:bookmarkStart w:id="695" w:name="_Toc338167187"/>
            <w:bookmarkStart w:id="696" w:name="_Toc338167309"/>
            <w:bookmarkStart w:id="697" w:name="_Toc338167432"/>
            <w:bookmarkStart w:id="698" w:name="_Toc338167556"/>
            <w:bookmarkStart w:id="699" w:name="_Toc338167936"/>
            <w:bookmarkStart w:id="700" w:name="_Toc338168059"/>
            <w:bookmarkStart w:id="701" w:name="_Toc338168182"/>
            <w:bookmarkStart w:id="702" w:name="_Toc338168307"/>
            <w:bookmarkStart w:id="703" w:name="_Toc338168432"/>
            <w:bookmarkStart w:id="704" w:name="_Toc338168558"/>
            <w:bookmarkStart w:id="705" w:name="_Toc338168683"/>
            <w:bookmarkStart w:id="706" w:name="_Toc338168809"/>
            <w:bookmarkStart w:id="707" w:name="_Toc338168935"/>
            <w:bookmarkStart w:id="708" w:name="_Toc338169060"/>
            <w:bookmarkStart w:id="709" w:name="_Toc338169190"/>
            <w:bookmarkStart w:id="710" w:name="_Toc338169319"/>
            <w:bookmarkStart w:id="711" w:name="_Toc338169449"/>
            <w:bookmarkStart w:id="712" w:name="_Toc338169579"/>
            <w:bookmarkStart w:id="713" w:name="_Toc338169708"/>
            <w:bookmarkStart w:id="714" w:name="_Toc338169838"/>
            <w:bookmarkStart w:id="715" w:name="_Toc338169968"/>
            <w:bookmarkStart w:id="716" w:name="_Toc338170098"/>
            <w:bookmarkStart w:id="717" w:name="_Toc338170229"/>
            <w:bookmarkStart w:id="718" w:name="_Toc338170358"/>
            <w:bookmarkStart w:id="719" w:name="_Toc338170487"/>
            <w:bookmarkStart w:id="720" w:name="_Toc338170617"/>
            <w:bookmarkStart w:id="721" w:name="_Toc338170746"/>
            <w:bookmarkStart w:id="722" w:name="_Toc338170874"/>
            <w:bookmarkStart w:id="723" w:name="_Toc338171001"/>
            <w:bookmarkStart w:id="724" w:name="_Toc338171130"/>
            <w:bookmarkStart w:id="725" w:name="_Toc338171260"/>
            <w:bookmarkStart w:id="726" w:name="_Toc338171389"/>
            <w:bookmarkStart w:id="727" w:name="_Toc338171519"/>
            <w:bookmarkStart w:id="728" w:name="_Toc338171651"/>
            <w:bookmarkStart w:id="729" w:name="_Toc338241024"/>
            <w:bookmarkStart w:id="730" w:name="_Toc338241422"/>
            <w:bookmarkStart w:id="731" w:name="_Toc338241754"/>
            <w:bookmarkStart w:id="732" w:name="_Toc338241909"/>
            <w:bookmarkStart w:id="733" w:name="_Toc339458158"/>
            <w:bookmarkStart w:id="734" w:name="_Toc339628673"/>
            <w:bookmarkStart w:id="735" w:name="_Toc338165337"/>
            <w:bookmarkStart w:id="736" w:name="_Toc338166526"/>
            <w:bookmarkStart w:id="737" w:name="_Toc338166833"/>
            <w:bookmarkStart w:id="738" w:name="_Toc338166951"/>
            <w:bookmarkStart w:id="739" w:name="_Toc338167069"/>
            <w:bookmarkStart w:id="740" w:name="_Toc338167188"/>
            <w:bookmarkStart w:id="741" w:name="_Toc338167310"/>
            <w:bookmarkStart w:id="742" w:name="_Toc338167433"/>
            <w:bookmarkStart w:id="743" w:name="_Toc338167557"/>
            <w:bookmarkStart w:id="744" w:name="_Toc338167937"/>
            <w:bookmarkStart w:id="745" w:name="_Toc338168060"/>
            <w:bookmarkStart w:id="746" w:name="_Toc338168183"/>
            <w:bookmarkStart w:id="747" w:name="_Toc338168308"/>
            <w:bookmarkStart w:id="748" w:name="_Toc338168433"/>
            <w:bookmarkStart w:id="749" w:name="_Toc338168559"/>
            <w:bookmarkStart w:id="750" w:name="_Toc338168684"/>
            <w:bookmarkStart w:id="751" w:name="_Toc338168810"/>
            <w:bookmarkStart w:id="752" w:name="_Toc338168936"/>
            <w:bookmarkStart w:id="753" w:name="_Toc338169061"/>
            <w:bookmarkStart w:id="754" w:name="_Toc338169191"/>
            <w:bookmarkStart w:id="755" w:name="_Toc338169320"/>
            <w:bookmarkStart w:id="756" w:name="_Toc338169450"/>
            <w:bookmarkStart w:id="757" w:name="_Toc338169580"/>
            <w:bookmarkStart w:id="758" w:name="_Toc338169709"/>
            <w:bookmarkStart w:id="759" w:name="_Toc338169839"/>
            <w:bookmarkStart w:id="760" w:name="_Toc338169969"/>
            <w:bookmarkStart w:id="761" w:name="_Toc338170099"/>
            <w:bookmarkStart w:id="762" w:name="_Toc338170230"/>
            <w:bookmarkStart w:id="763" w:name="_Toc338170359"/>
            <w:bookmarkStart w:id="764" w:name="_Toc338170488"/>
            <w:bookmarkStart w:id="765" w:name="_Toc338170618"/>
            <w:bookmarkStart w:id="766" w:name="_Toc338170747"/>
            <w:bookmarkStart w:id="767" w:name="_Toc338170875"/>
            <w:bookmarkStart w:id="768" w:name="_Toc338171002"/>
            <w:bookmarkStart w:id="769" w:name="_Toc338171131"/>
            <w:bookmarkStart w:id="770" w:name="_Toc338171261"/>
            <w:bookmarkStart w:id="771" w:name="_Toc338171390"/>
            <w:bookmarkStart w:id="772" w:name="_Toc338171520"/>
            <w:bookmarkStart w:id="773" w:name="_Toc338171652"/>
            <w:bookmarkStart w:id="774" w:name="_Toc338241025"/>
            <w:bookmarkStart w:id="775" w:name="_Toc338241423"/>
            <w:bookmarkStart w:id="776" w:name="_Toc338241755"/>
            <w:bookmarkStart w:id="777" w:name="_Toc338241910"/>
            <w:bookmarkStart w:id="778" w:name="_Toc339458159"/>
            <w:bookmarkStart w:id="779" w:name="_Toc339628674"/>
            <w:bookmarkStart w:id="780" w:name="_Toc338165338"/>
            <w:bookmarkStart w:id="781" w:name="_Toc338166527"/>
            <w:bookmarkStart w:id="782" w:name="_Toc338166834"/>
            <w:bookmarkStart w:id="783" w:name="_Toc338166952"/>
            <w:bookmarkStart w:id="784" w:name="_Toc338167070"/>
            <w:bookmarkStart w:id="785" w:name="_Toc338167189"/>
            <w:bookmarkStart w:id="786" w:name="_Toc338167311"/>
            <w:bookmarkStart w:id="787" w:name="_Toc338167434"/>
            <w:bookmarkStart w:id="788" w:name="_Toc338167558"/>
            <w:bookmarkStart w:id="789" w:name="_Toc338167938"/>
            <w:bookmarkStart w:id="790" w:name="_Toc338168061"/>
            <w:bookmarkStart w:id="791" w:name="_Toc338168184"/>
            <w:bookmarkStart w:id="792" w:name="_Toc338168309"/>
            <w:bookmarkStart w:id="793" w:name="_Toc338168434"/>
            <w:bookmarkStart w:id="794" w:name="_Toc338168560"/>
            <w:bookmarkStart w:id="795" w:name="_Toc338168685"/>
            <w:bookmarkStart w:id="796" w:name="_Toc338168811"/>
            <w:bookmarkStart w:id="797" w:name="_Toc338168937"/>
            <w:bookmarkStart w:id="798" w:name="_Toc338169062"/>
            <w:bookmarkStart w:id="799" w:name="_Toc338169192"/>
            <w:bookmarkStart w:id="800" w:name="_Toc338169321"/>
            <w:bookmarkStart w:id="801" w:name="_Toc338169451"/>
            <w:bookmarkStart w:id="802" w:name="_Toc338169581"/>
            <w:bookmarkStart w:id="803" w:name="_Toc338169710"/>
            <w:bookmarkStart w:id="804" w:name="_Toc338169840"/>
            <w:bookmarkStart w:id="805" w:name="_Toc338169970"/>
            <w:bookmarkStart w:id="806" w:name="_Toc338170100"/>
            <w:bookmarkStart w:id="807" w:name="_Toc338170231"/>
            <w:bookmarkStart w:id="808" w:name="_Toc338170360"/>
            <w:bookmarkStart w:id="809" w:name="_Toc338170489"/>
            <w:bookmarkStart w:id="810" w:name="_Toc338170619"/>
            <w:bookmarkStart w:id="811" w:name="_Toc338170748"/>
            <w:bookmarkStart w:id="812" w:name="_Toc338170876"/>
            <w:bookmarkStart w:id="813" w:name="_Toc338171003"/>
            <w:bookmarkStart w:id="814" w:name="_Toc338171132"/>
            <w:bookmarkStart w:id="815" w:name="_Toc338171262"/>
            <w:bookmarkStart w:id="816" w:name="_Toc338171391"/>
            <w:bookmarkStart w:id="817" w:name="_Toc338171521"/>
            <w:bookmarkStart w:id="818" w:name="_Toc338171653"/>
            <w:bookmarkStart w:id="819" w:name="_Toc338241026"/>
            <w:bookmarkStart w:id="820" w:name="_Toc338241424"/>
            <w:bookmarkStart w:id="821" w:name="_Toc338241756"/>
            <w:bookmarkStart w:id="822" w:name="_Toc338241911"/>
            <w:bookmarkStart w:id="823" w:name="_Toc339458160"/>
            <w:bookmarkStart w:id="824" w:name="_Toc339628675"/>
            <w:bookmarkStart w:id="825" w:name="_Toc338165339"/>
            <w:bookmarkStart w:id="826" w:name="_Toc338166528"/>
            <w:bookmarkStart w:id="827" w:name="_Toc338166835"/>
            <w:bookmarkStart w:id="828" w:name="_Toc338166953"/>
            <w:bookmarkStart w:id="829" w:name="_Toc338167071"/>
            <w:bookmarkStart w:id="830" w:name="_Toc338167190"/>
            <w:bookmarkStart w:id="831" w:name="_Toc338167312"/>
            <w:bookmarkStart w:id="832" w:name="_Toc338167435"/>
            <w:bookmarkStart w:id="833" w:name="_Toc338167559"/>
            <w:bookmarkStart w:id="834" w:name="_Toc338167939"/>
            <w:bookmarkStart w:id="835" w:name="_Toc338168062"/>
            <w:bookmarkStart w:id="836" w:name="_Toc338168185"/>
            <w:bookmarkStart w:id="837" w:name="_Toc338168310"/>
            <w:bookmarkStart w:id="838" w:name="_Toc338168435"/>
            <w:bookmarkStart w:id="839" w:name="_Toc338168561"/>
            <w:bookmarkStart w:id="840" w:name="_Toc338168686"/>
            <w:bookmarkStart w:id="841" w:name="_Toc338168812"/>
            <w:bookmarkStart w:id="842" w:name="_Toc338168938"/>
            <w:bookmarkStart w:id="843" w:name="_Toc338169063"/>
            <w:bookmarkStart w:id="844" w:name="_Toc338169193"/>
            <w:bookmarkStart w:id="845" w:name="_Toc338169322"/>
            <w:bookmarkStart w:id="846" w:name="_Toc338169452"/>
            <w:bookmarkStart w:id="847" w:name="_Toc338169582"/>
            <w:bookmarkStart w:id="848" w:name="_Toc338169711"/>
            <w:bookmarkStart w:id="849" w:name="_Toc338169841"/>
            <w:bookmarkStart w:id="850" w:name="_Toc338169971"/>
            <w:bookmarkStart w:id="851" w:name="_Toc338170101"/>
            <w:bookmarkStart w:id="852" w:name="_Toc338170232"/>
            <w:bookmarkStart w:id="853" w:name="_Toc338170361"/>
            <w:bookmarkStart w:id="854" w:name="_Toc338170490"/>
            <w:bookmarkStart w:id="855" w:name="_Toc338170620"/>
            <w:bookmarkStart w:id="856" w:name="_Toc338170749"/>
            <w:bookmarkStart w:id="857" w:name="_Toc338170877"/>
            <w:bookmarkStart w:id="858" w:name="_Toc338171004"/>
            <w:bookmarkStart w:id="859" w:name="_Toc338171133"/>
            <w:bookmarkStart w:id="860" w:name="_Toc338171263"/>
            <w:bookmarkStart w:id="861" w:name="_Toc338171392"/>
            <w:bookmarkStart w:id="862" w:name="_Toc338171522"/>
            <w:bookmarkStart w:id="863" w:name="_Toc338171654"/>
            <w:bookmarkStart w:id="864" w:name="_Toc338241027"/>
            <w:bookmarkStart w:id="865" w:name="_Toc338241425"/>
            <w:bookmarkStart w:id="866" w:name="_Toc338241757"/>
            <w:bookmarkStart w:id="867" w:name="_Toc338241912"/>
            <w:bookmarkStart w:id="868" w:name="_Toc339458161"/>
            <w:bookmarkStart w:id="869" w:name="_Toc339628676"/>
            <w:bookmarkStart w:id="870" w:name="_Toc338165340"/>
            <w:bookmarkStart w:id="871" w:name="_Toc338166529"/>
            <w:bookmarkStart w:id="872" w:name="_Toc338166836"/>
            <w:bookmarkStart w:id="873" w:name="_Toc338166954"/>
            <w:bookmarkStart w:id="874" w:name="_Toc338167072"/>
            <w:bookmarkStart w:id="875" w:name="_Toc338167191"/>
            <w:bookmarkStart w:id="876" w:name="_Toc338167313"/>
            <w:bookmarkStart w:id="877" w:name="_Toc338167436"/>
            <w:bookmarkStart w:id="878" w:name="_Toc338167560"/>
            <w:bookmarkStart w:id="879" w:name="_Toc338167940"/>
            <w:bookmarkStart w:id="880" w:name="_Toc338168063"/>
            <w:bookmarkStart w:id="881" w:name="_Toc338168186"/>
            <w:bookmarkStart w:id="882" w:name="_Toc338168311"/>
            <w:bookmarkStart w:id="883" w:name="_Toc338168436"/>
            <w:bookmarkStart w:id="884" w:name="_Toc338168562"/>
            <w:bookmarkStart w:id="885" w:name="_Toc338168687"/>
            <w:bookmarkStart w:id="886" w:name="_Toc338168813"/>
            <w:bookmarkStart w:id="887" w:name="_Toc338168939"/>
            <w:bookmarkStart w:id="888" w:name="_Toc338169064"/>
            <w:bookmarkStart w:id="889" w:name="_Toc338169194"/>
            <w:bookmarkStart w:id="890" w:name="_Toc338169323"/>
            <w:bookmarkStart w:id="891" w:name="_Toc338169453"/>
            <w:bookmarkStart w:id="892" w:name="_Toc338169583"/>
            <w:bookmarkStart w:id="893" w:name="_Toc338169712"/>
            <w:bookmarkStart w:id="894" w:name="_Toc338169842"/>
            <w:bookmarkStart w:id="895" w:name="_Toc338169972"/>
            <w:bookmarkStart w:id="896" w:name="_Toc338170102"/>
            <w:bookmarkStart w:id="897" w:name="_Toc338170233"/>
            <w:bookmarkStart w:id="898" w:name="_Toc338170362"/>
            <w:bookmarkStart w:id="899" w:name="_Toc338170491"/>
            <w:bookmarkStart w:id="900" w:name="_Toc338170621"/>
            <w:bookmarkStart w:id="901" w:name="_Toc338170750"/>
            <w:bookmarkStart w:id="902" w:name="_Toc338170878"/>
            <w:bookmarkStart w:id="903" w:name="_Toc338171005"/>
            <w:bookmarkStart w:id="904" w:name="_Toc338171134"/>
            <w:bookmarkStart w:id="905" w:name="_Toc338171264"/>
            <w:bookmarkStart w:id="906" w:name="_Toc338171393"/>
            <w:bookmarkStart w:id="907" w:name="_Toc338171523"/>
            <w:bookmarkStart w:id="908" w:name="_Toc338171655"/>
            <w:bookmarkStart w:id="909" w:name="_Toc338241028"/>
            <w:bookmarkStart w:id="910" w:name="_Toc338241426"/>
            <w:bookmarkStart w:id="911" w:name="_Toc338241758"/>
            <w:bookmarkStart w:id="912" w:name="_Toc338241913"/>
            <w:bookmarkStart w:id="913" w:name="_Toc339458162"/>
            <w:bookmarkStart w:id="914" w:name="_Toc339628677"/>
            <w:bookmarkStart w:id="915" w:name="_Toc338165341"/>
            <w:bookmarkStart w:id="916" w:name="_Toc338166530"/>
            <w:bookmarkStart w:id="917" w:name="_Toc338166837"/>
            <w:bookmarkStart w:id="918" w:name="_Toc338166955"/>
            <w:bookmarkStart w:id="919" w:name="_Toc338167073"/>
            <w:bookmarkStart w:id="920" w:name="_Toc338167192"/>
            <w:bookmarkStart w:id="921" w:name="_Toc338167314"/>
            <w:bookmarkStart w:id="922" w:name="_Toc338167437"/>
            <w:bookmarkStart w:id="923" w:name="_Toc338167561"/>
            <w:bookmarkStart w:id="924" w:name="_Toc338167941"/>
            <w:bookmarkStart w:id="925" w:name="_Toc338168064"/>
            <w:bookmarkStart w:id="926" w:name="_Toc338168187"/>
            <w:bookmarkStart w:id="927" w:name="_Toc338168312"/>
            <w:bookmarkStart w:id="928" w:name="_Toc338168437"/>
            <w:bookmarkStart w:id="929" w:name="_Toc338168563"/>
            <w:bookmarkStart w:id="930" w:name="_Toc338168688"/>
            <w:bookmarkStart w:id="931" w:name="_Toc338168814"/>
            <w:bookmarkStart w:id="932" w:name="_Toc338168940"/>
            <w:bookmarkStart w:id="933" w:name="_Toc338169065"/>
            <w:bookmarkStart w:id="934" w:name="_Toc338169195"/>
            <w:bookmarkStart w:id="935" w:name="_Toc338169324"/>
            <w:bookmarkStart w:id="936" w:name="_Toc338169454"/>
            <w:bookmarkStart w:id="937" w:name="_Toc338169584"/>
            <w:bookmarkStart w:id="938" w:name="_Toc338169713"/>
            <w:bookmarkStart w:id="939" w:name="_Toc338169843"/>
            <w:bookmarkStart w:id="940" w:name="_Toc338169973"/>
            <w:bookmarkStart w:id="941" w:name="_Toc338170103"/>
            <w:bookmarkStart w:id="942" w:name="_Toc338170234"/>
            <w:bookmarkStart w:id="943" w:name="_Toc338170363"/>
            <w:bookmarkStart w:id="944" w:name="_Toc338170492"/>
            <w:bookmarkStart w:id="945" w:name="_Toc338170622"/>
            <w:bookmarkStart w:id="946" w:name="_Toc338170751"/>
            <w:bookmarkStart w:id="947" w:name="_Toc338170879"/>
            <w:bookmarkStart w:id="948" w:name="_Toc338171006"/>
            <w:bookmarkStart w:id="949" w:name="_Toc338171135"/>
            <w:bookmarkStart w:id="950" w:name="_Toc338171265"/>
            <w:bookmarkStart w:id="951" w:name="_Toc338171394"/>
            <w:bookmarkStart w:id="952" w:name="_Toc338171524"/>
            <w:bookmarkStart w:id="953" w:name="_Toc338171656"/>
            <w:bookmarkStart w:id="954" w:name="_Toc338241029"/>
            <w:bookmarkStart w:id="955" w:name="_Toc338241427"/>
            <w:bookmarkStart w:id="956" w:name="_Toc338241759"/>
            <w:bookmarkStart w:id="957" w:name="_Toc338241914"/>
            <w:bookmarkStart w:id="958" w:name="_Toc339458163"/>
            <w:bookmarkStart w:id="959" w:name="_Toc339628678"/>
            <w:bookmarkStart w:id="960" w:name="_Toc338165342"/>
            <w:bookmarkStart w:id="961" w:name="_Toc338166531"/>
            <w:bookmarkStart w:id="962" w:name="_Toc338166838"/>
            <w:bookmarkStart w:id="963" w:name="_Toc338166956"/>
            <w:bookmarkStart w:id="964" w:name="_Toc338167074"/>
            <w:bookmarkStart w:id="965" w:name="_Toc338167193"/>
            <w:bookmarkStart w:id="966" w:name="_Toc338167315"/>
            <w:bookmarkStart w:id="967" w:name="_Toc338167438"/>
            <w:bookmarkStart w:id="968" w:name="_Toc338167562"/>
            <w:bookmarkStart w:id="969" w:name="_Toc338167942"/>
            <w:bookmarkStart w:id="970" w:name="_Toc338168065"/>
            <w:bookmarkStart w:id="971" w:name="_Toc338168188"/>
            <w:bookmarkStart w:id="972" w:name="_Toc338168313"/>
            <w:bookmarkStart w:id="973" w:name="_Toc338168438"/>
            <w:bookmarkStart w:id="974" w:name="_Toc338168564"/>
            <w:bookmarkStart w:id="975" w:name="_Toc338168689"/>
            <w:bookmarkStart w:id="976" w:name="_Toc338168815"/>
            <w:bookmarkStart w:id="977" w:name="_Toc338168941"/>
            <w:bookmarkStart w:id="978" w:name="_Toc338169066"/>
            <w:bookmarkStart w:id="979" w:name="_Toc338169196"/>
            <w:bookmarkStart w:id="980" w:name="_Toc338169325"/>
            <w:bookmarkStart w:id="981" w:name="_Toc338169455"/>
            <w:bookmarkStart w:id="982" w:name="_Toc338169585"/>
            <w:bookmarkStart w:id="983" w:name="_Toc338169714"/>
            <w:bookmarkStart w:id="984" w:name="_Toc338169844"/>
            <w:bookmarkStart w:id="985" w:name="_Toc338169974"/>
            <w:bookmarkStart w:id="986" w:name="_Toc338170104"/>
            <w:bookmarkStart w:id="987" w:name="_Toc338170235"/>
            <w:bookmarkStart w:id="988" w:name="_Toc338170364"/>
            <w:bookmarkStart w:id="989" w:name="_Toc338170493"/>
            <w:bookmarkStart w:id="990" w:name="_Toc338170623"/>
            <w:bookmarkStart w:id="991" w:name="_Toc338170752"/>
            <w:bookmarkStart w:id="992" w:name="_Toc338170880"/>
            <w:bookmarkStart w:id="993" w:name="_Toc338171007"/>
            <w:bookmarkStart w:id="994" w:name="_Toc338171136"/>
            <w:bookmarkStart w:id="995" w:name="_Toc338171266"/>
            <w:bookmarkStart w:id="996" w:name="_Toc338171395"/>
            <w:bookmarkStart w:id="997" w:name="_Toc338171525"/>
            <w:bookmarkStart w:id="998" w:name="_Toc338171657"/>
            <w:bookmarkStart w:id="999" w:name="_Toc338241030"/>
            <w:bookmarkStart w:id="1000" w:name="_Toc338241428"/>
            <w:bookmarkStart w:id="1001" w:name="_Toc338241760"/>
            <w:bookmarkStart w:id="1002" w:name="_Toc338241915"/>
            <w:bookmarkStart w:id="1003" w:name="_Toc339458164"/>
            <w:bookmarkStart w:id="1004" w:name="_Toc339628679"/>
            <w:bookmarkStart w:id="1005" w:name="_Toc338165343"/>
            <w:bookmarkStart w:id="1006" w:name="_Toc338166532"/>
            <w:bookmarkStart w:id="1007" w:name="_Toc338166839"/>
            <w:bookmarkStart w:id="1008" w:name="_Toc338166957"/>
            <w:bookmarkStart w:id="1009" w:name="_Toc338167075"/>
            <w:bookmarkStart w:id="1010" w:name="_Toc338167194"/>
            <w:bookmarkStart w:id="1011" w:name="_Toc338167316"/>
            <w:bookmarkStart w:id="1012" w:name="_Toc338167439"/>
            <w:bookmarkStart w:id="1013" w:name="_Toc338167563"/>
            <w:bookmarkStart w:id="1014" w:name="_Toc338167943"/>
            <w:bookmarkStart w:id="1015" w:name="_Toc338168066"/>
            <w:bookmarkStart w:id="1016" w:name="_Toc338168189"/>
            <w:bookmarkStart w:id="1017" w:name="_Toc338168314"/>
            <w:bookmarkStart w:id="1018" w:name="_Toc338168439"/>
            <w:bookmarkStart w:id="1019" w:name="_Toc338168565"/>
            <w:bookmarkStart w:id="1020" w:name="_Toc338168690"/>
            <w:bookmarkStart w:id="1021" w:name="_Toc338168816"/>
            <w:bookmarkStart w:id="1022" w:name="_Toc338168942"/>
            <w:bookmarkStart w:id="1023" w:name="_Toc338169067"/>
            <w:bookmarkStart w:id="1024" w:name="_Toc338169197"/>
            <w:bookmarkStart w:id="1025" w:name="_Toc338169326"/>
            <w:bookmarkStart w:id="1026" w:name="_Toc338169456"/>
            <w:bookmarkStart w:id="1027" w:name="_Toc338169586"/>
            <w:bookmarkStart w:id="1028" w:name="_Toc338169715"/>
            <w:bookmarkStart w:id="1029" w:name="_Toc338169845"/>
            <w:bookmarkStart w:id="1030" w:name="_Toc338169975"/>
            <w:bookmarkStart w:id="1031" w:name="_Toc338170105"/>
            <w:bookmarkStart w:id="1032" w:name="_Toc338170236"/>
            <w:bookmarkStart w:id="1033" w:name="_Toc338170365"/>
            <w:bookmarkStart w:id="1034" w:name="_Toc338170494"/>
            <w:bookmarkStart w:id="1035" w:name="_Toc338170624"/>
            <w:bookmarkStart w:id="1036" w:name="_Toc338170753"/>
            <w:bookmarkStart w:id="1037" w:name="_Toc338170881"/>
            <w:bookmarkStart w:id="1038" w:name="_Toc338171008"/>
            <w:bookmarkStart w:id="1039" w:name="_Toc338171137"/>
            <w:bookmarkStart w:id="1040" w:name="_Toc338171267"/>
            <w:bookmarkStart w:id="1041" w:name="_Toc338171396"/>
            <w:bookmarkStart w:id="1042" w:name="_Toc338171526"/>
            <w:bookmarkStart w:id="1043" w:name="_Toc338171658"/>
            <w:bookmarkStart w:id="1044" w:name="_Toc338241031"/>
            <w:bookmarkStart w:id="1045" w:name="_Toc338241429"/>
            <w:bookmarkStart w:id="1046" w:name="_Toc338241761"/>
            <w:bookmarkStart w:id="1047" w:name="_Toc338241916"/>
            <w:bookmarkStart w:id="1048" w:name="_Toc339458165"/>
            <w:bookmarkStart w:id="1049" w:name="_Toc339628680"/>
            <w:bookmarkStart w:id="1050" w:name="_Toc338165344"/>
            <w:bookmarkStart w:id="1051" w:name="_Toc338166533"/>
            <w:bookmarkStart w:id="1052" w:name="_Toc338166840"/>
            <w:bookmarkStart w:id="1053" w:name="_Toc338166958"/>
            <w:bookmarkStart w:id="1054" w:name="_Toc338167076"/>
            <w:bookmarkStart w:id="1055" w:name="_Toc338167195"/>
            <w:bookmarkStart w:id="1056" w:name="_Toc338167317"/>
            <w:bookmarkStart w:id="1057" w:name="_Toc338167440"/>
            <w:bookmarkStart w:id="1058" w:name="_Toc338167564"/>
            <w:bookmarkStart w:id="1059" w:name="_Toc338167944"/>
            <w:bookmarkStart w:id="1060" w:name="_Toc338168067"/>
            <w:bookmarkStart w:id="1061" w:name="_Toc338168190"/>
            <w:bookmarkStart w:id="1062" w:name="_Toc338168315"/>
            <w:bookmarkStart w:id="1063" w:name="_Toc338168440"/>
            <w:bookmarkStart w:id="1064" w:name="_Toc338168566"/>
            <w:bookmarkStart w:id="1065" w:name="_Toc338168691"/>
            <w:bookmarkStart w:id="1066" w:name="_Toc338168817"/>
            <w:bookmarkStart w:id="1067" w:name="_Toc338168943"/>
            <w:bookmarkStart w:id="1068" w:name="_Toc338169068"/>
            <w:bookmarkStart w:id="1069" w:name="_Toc338169198"/>
            <w:bookmarkStart w:id="1070" w:name="_Toc338169327"/>
            <w:bookmarkStart w:id="1071" w:name="_Toc338169457"/>
            <w:bookmarkStart w:id="1072" w:name="_Toc338169587"/>
            <w:bookmarkStart w:id="1073" w:name="_Toc338169716"/>
            <w:bookmarkStart w:id="1074" w:name="_Toc338169846"/>
            <w:bookmarkStart w:id="1075" w:name="_Toc338169976"/>
            <w:bookmarkStart w:id="1076" w:name="_Toc338170106"/>
            <w:bookmarkStart w:id="1077" w:name="_Toc338170237"/>
            <w:bookmarkStart w:id="1078" w:name="_Toc338170366"/>
            <w:bookmarkStart w:id="1079" w:name="_Toc338170495"/>
            <w:bookmarkStart w:id="1080" w:name="_Toc338170625"/>
            <w:bookmarkStart w:id="1081" w:name="_Toc338170754"/>
            <w:bookmarkStart w:id="1082" w:name="_Toc338170882"/>
            <w:bookmarkStart w:id="1083" w:name="_Toc338171009"/>
            <w:bookmarkStart w:id="1084" w:name="_Toc338171138"/>
            <w:bookmarkStart w:id="1085" w:name="_Toc338171268"/>
            <w:bookmarkStart w:id="1086" w:name="_Toc338171397"/>
            <w:bookmarkStart w:id="1087" w:name="_Toc338171527"/>
            <w:bookmarkStart w:id="1088" w:name="_Toc338171659"/>
            <w:bookmarkStart w:id="1089" w:name="_Toc338241032"/>
            <w:bookmarkStart w:id="1090" w:name="_Toc338241430"/>
            <w:bookmarkStart w:id="1091" w:name="_Toc338241762"/>
            <w:bookmarkStart w:id="1092" w:name="_Toc338241917"/>
            <w:bookmarkStart w:id="1093" w:name="_Toc339458166"/>
            <w:bookmarkStart w:id="1094" w:name="_Toc339628681"/>
            <w:bookmarkStart w:id="1095" w:name="_Toc338165345"/>
            <w:bookmarkStart w:id="1096" w:name="_Toc338166534"/>
            <w:bookmarkStart w:id="1097" w:name="_Toc338166841"/>
            <w:bookmarkStart w:id="1098" w:name="_Toc338166959"/>
            <w:bookmarkStart w:id="1099" w:name="_Toc338167077"/>
            <w:bookmarkStart w:id="1100" w:name="_Toc338167196"/>
            <w:bookmarkStart w:id="1101" w:name="_Toc338167318"/>
            <w:bookmarkStart w:id="1102" w:name="_Toc338167441"/>
            <w:bookmarkStart w:id="1103" w:name="_Toc338167565"/>
            <w:bookmarkStart w:id="1104" w:name="_Toc338167945"/>
            <w:bookmarkStart w:id="1105" w:name="_Toc338168068"/>
            <w:bookmarkStart w:id="1106" w:name="_Toc338168191"/>
            <w:bookmarkStart w:id="1107" w:name="_Toc338168316"/>
            <w:bookmarkStart w:id="1108" w:name="_Toc338168441"/>
            <w:bookmarkStart w:id="1109" w:name="_Toc338168567"/>
            <w:bookmarkStart w:id="1110" w:name="_Toc338168692"/>
            <w:bookmarkStart w:id="1111" w:name="_Toc338168818"/>
            <w:bookmarkStart w:id="1112" w:name="_Toc338168944"/>
            <w:bookmarkStart w:id="1113" w:name="_Toc338169069"/>
            <w:bookmarkStart w:id="1114" w:name="_Toc338169199"/>
            <w:bookmarkStart w:id="1115" w:name="_Toc338169328"/>
            <w:bookmarkStart w:id="1116" w:name="_Toc338169458"/>
            <w:bookmarkStart w:id="1117" w:name="_Toc338169588"/>
            <w:bookmarkStart w:id="1118" w:name="_Toc338169717"/>
            <w:bookmarkStart w:id="1119" w:name="_Toc338169847"/>
            <w:bookmarkStart w:id="1120" w:name="_Toc338169977"/>
            <w:bookmarkStart w:id="1121" w:name="_Toc338170107"/>
            <w:bookmarkStart w:id="1122" w:name="_Toc338170238"/>
            <w:bookmarkStart w:id="1123" w:name="_Toc338170367"/>
            <w:bookmarkStart w:id="1124" w:name="_Toc338170496"/>
            <w:bookmarkStart w:id="1125" w:name="_Toc338170626"/>
            <w:bookmarkStart w:id="1126" w:name="_Toc338170755"/>
            <w:bookmarkStart w:id="1127" w:name="_Toc338170883"/>
            <w:bookmarkStart w:id="1128" w:name="_Toc338171010"/>
            <w:bookmarkStart w:id="1129" w:name="_Toc338171139"/>
            <w:bookmarkStart w:id="1130" w:name="_Toc338171269"/>
            <w:bookmarkStart w:id="1131" w:name="_Toc338171398"/>
            <w:bookmarkStart w:id="1132" w:name="_Toc338171528"/>
            <w:bookmarkStart w:id="1133" w:name="_Toc338171660"/>
            <w:bookmarkStart w:id="1134" w:name="_Toc338241033"/>
            <w:bookmarkStart w:id="1135" w:name="_Toc338241431"/>
            <w:bookmarkStart w:id="1136" w:name="_Toc338241763"/>
            <w:bookmarkStart w:id="1137" w:name="_Toc338241918"/>
            <w:bookmarkStart w:id="1138" w:name="_Toc339458167"/>
            <w:bookmarkStart w:id="1139" w:name="_Toc339628682"/>
            <w:bookmarkStart w:id="1140" w:name="_Toc338165346"/>
            <w:bookmarkStart w:id="1141" w:name="_Toc338166535"/>
            <w:bookmarkStart w:id="1142" w:name="_Toc338166842"/>
            <w:bookmarkStart w:id="1143" w:name="_Toc338166960"/>
            <w:bookmarkStart w:id="1144" w:name="_Toc338167078"/>
            <w:bookmarkStart w:id="1145" w:name="_Toc338167197"/>
            <w:bookmarkStart w:id="1146" w:name="_Toc338167319"/>
            <w:bookmarkStart w:id="1147" w:name="_Toc338167442"/>
            <w:bookmarkStart w:id="1148" w:name="_Toc338167566"/>
            <w:bookmarkStart w:id="1149" w:name="_Toc338167946"/>
            <w:bookmarkStart w:id="1150" w:name="_Toc338168069"/>
            <w:bookmarkStart w:id="1151" w:name="_Toc338168192"/>
            <w:bookmarkStart w:id="1152" w:name="_Toc338168317"/>
            <w:bookmarkStart w:id="1153" w:name="_Toc338168442"/>
            <w:bookmarkStart w:id="1154" w:name="_Toc338168568"/>
            <w:bookmarkStart w:id="1155" w:name="_Toc338168693"/>
            <w:bookmarkStart w:id="1156" w:name="_Toc338168819"/>
            <w:bookmarkStart w:id="1157" w:name="_Toc338168945"/>
            <w:bookmarkStart w:id="1158" w:name="_Toc338169070"/>
            <w:bookmarkStart w:id="1159" w:name="_Toc338169200"/>
            <w:bookmarkStart w:id="1160" w:name="_Toc338169329"/>
            <w:bookmarkStart w:id="1161" w:name="_Toc338169459"/>
            <w:bookmarkStart w:id="1162" w:name="_Toc338169589"/>
            <w:bookmarkStart w:id="1163" w:name="_Toc338169718"/>
            <w:bookmarkStart w:id="1164" w:name="_Toc338169848"/>
            <w:bookmarkStart w:id="1165" w:name="_Toc338169978"/>
            <w:bookmarkStart w:id="1166" w:name="_Toc338170108"/>
            <w:bookmarkStart w:id="1167" w:name="_Toc338170239"/>
            <w:bookmarkStart w:id="1168" w:name="_Toc338170368"/>
            <w:bookmarkStart w:id="1169" w:name="_Toc338170497"/>
            <w:bookmarkStart w:id="1170" w:name="_Toc338170627"/>
            <w:bookmarkStart w:id="1171" w:name="_Toc338170756"/>
            <w:bookmarkStart w:id="1172" w:name="_Toc338170884"/>
            <w:bookmarkStart w:id="1173" w:name="_Toc338171011"/>
            <w:bookmarkStart w:id="1174" w:name="_Toc338171140"/>
            <w:bookmarkStart w:id="1175" w:name="_Toc338171270"/>
            <w:bookmarkStart w:id="1176" w:name="_Toc338171399"/>
            <w:bookmarkStart w:id="1177" w:name="_Toc338171529"/>
            <w:bookmarkStart w:id="1178" w:name="_Toc338171661"/>
            <w:bookmarkStart w:id="1179" w:name="_Toc338241034"/>
            <w:bookmarkStart w:id="1180" w:name="_Toc338241432"/>
            <w:bookmarkStart w:id="1181" w:name="_Toc338241764"/>
            <w:bookmarkStart w:id="1182" w:name="_Toc338241919"/>
            <w:bookmarkStart w:id="1183" w:name="_Toc339458168"/>
            <w:bookmarkStart w:id="1184" w:name="_Toc339628683"/>
            <w:bookmarkStart w:id="1185" w:name="_Toc338165347"/>
            <w:bookmarkStart w:id="1186" w:name="_Toc338166536"/>
            <w:bookmarkStart w:id="1187" w:name="_Toc338166843"/>
            <w:bookmarkStart w:id="1188" w:name="_Toc338166961"/>
            <w:bookmarkStart w:id="1189" w:name="_Toc338167079"/>
            <w:bookmarkStart w:id="1190" w:name="_Toc338167198"/>
            <w:bookmarkStart w:id="1191" w:name="_Toc338167320"/>
            <w:bookmarkStart w:id="1192" w:name="_Toc338167443"/>
            <w:bookmarkStart w:id="1193" w:name="_Toc338167567"/>
            <w:bookmarkStart w:id="1194" w:name="_Toc338167947"/>
            <w:bookmarkStart w:id="1195" w:name="_Toc338168070"/>
            <w:bookmarkStart w:id="1196" w:name="_Toc338168193"/>
            <w:bookmarkStart w:id="1197" w:name="_Toc338168318"/>
            <w:bookmarkStart w:id="1198" w:name="_Toc338168443"/>
            <w:bookmarkStart w:id="1199" w:name="_Toc338168569"/>
            <w:bookmarkStart w:id="1200" w:name="_Toc338168694"/>
            <w:bookmarkStart w:id="1201" w:name="_Toc338168820"/>
            <w:bookmarkStart w:id="1202" w:name="_Toc338168946"/>
            <w:bookmarkStart w:id="1203" w:name="_Toc338169071"/>
            <w:bookmarkStart w:id="1204" w:name="_Toc338169201"/>
            <w:bookmarkStart w:id="1205" w:name="_Toc338169330"/>
            <w:bookmarkStart w:id="1206" w:name="_Toc338169460"/>
            <w:bookmarkStart w:id="1207" w:name="_Toc338169590"/>
            <w:bookmarkStart w:id="1208" w:name="_Toc338169719"/>
            <w:bookmarkStart w:id="1209" w:name="_Toc338169849"/>
            <w:bookmarkStart w:id="1210" w:name="_Toc338169979"/>
            <w:bookmarkStart w:id="1211" w:name="_Toc338170109"/>
            <w:bookmarkStart w:id="1212" w:name="_Toc338170240"/>
            <w:bookmarkStart w:id="1213" w:name="_Toc338170369"/>
            <w:bookmarkStart w:id="1214" w:name="_Toc338170498"/>
            <w:bookmarkStart w:id="1215" w:name="_Toc338170628"/>
            <w:bookmarkStart w:id="1216" w:name="_Toc338170757"/>
            <w:bookmarkStart w:id="1217" w:name="_Toc338170885"/>
            <w:bookmarkStart w:id="1218" w:name="_Toc338171012"/>
            <w:bookmarkStart w:id="1219" w:name="_Toc338171141"/>
            <w:bookmarkStart w:id="1220" w:name="_Toc338171271"/>
            <w:bookmarkStart w:id="1221" w:name="_Toc338171400"/>
            <w:bookmarkStart w:id="1222" w:name="_Toc338171530"/>
            <w:bookmarkStart w:id="1223" w:name="_Toc338171662"/>
            <w:bookmarkStart w:id="1224" w:name="_Toc338241035"/>
            <w:bookmarkStart w:id="1225" w:name="_Toc338241433"/>
            <w:bookmarkStart w:id="1226" w:name="_Toc338241765"/>
            <w:bookmarkStart w:id="1227" w:name="_Toc338241920"/>
            <w:bookmarkStart w:id="1228" w:name="_Toc339458169"/>
            <w:bookmarkStart w:id="1229" w:name="_Toc339628684"/>
            <w:bookmarkStart w:id="1230" w:name="_Toc338165348"/>
            <w:bookmarkStart w:id="1231" w:name="_Toc338166537"/>
            <w:bookmarkStart w:id="1232" w:name="_Toc338166844"/>
            <w:bookmarkStart w:id="1233" w:name="_Toc338166962"/>
            <w:bookmarkStart w:id="1234" w:name="_Toc338167080"/>
            <w:bookmarkStart w:id="1235" w:name="_Toc338167199"/>
            <w:bookmarkStart w:id="1236" w:name="_Toc338167321"/>
            <w:bookmarkStart w:id="1237" w:name="_Toc338167444"/>
            <w:bookmarkStart w:id="1238" w:name="_Toc338167568"/>
            <w:bookmarkStart w:id="1239" w:name="_Toc338167948"/>
            <w:bookmarkStart w:id="1240" w:name="_Toc338168071"/>
            <w:bookmarkStart w:id="1241" w:name="_Toc338168194"/>
            <w:bookmarkStart w:id="1242" w:name="_Toc338168319"/>
            <w:bookmarkStart w:id="1243" w:name="_Toc338168444"/>
            <w:bookmarkStart w:id="1244" w:name="_Toc338168570"/>
            <w:bookmarkStart w:id="1245" w:name="_Toc338168695"/>
            <w:bookmarkStart w:id="1246" w:name="_Toc338168821"/>
            <w:bookmarkStart w:id="1247" w:name="_Toc338168947"/>
            <w:bookmarkStart w:id="1248" w:name="_Toc338169072"/>
            <w:bookmarkStart w:id="1249" w:name="_Toc338169202"/>
            <w:bookmarkStart w:id="1250" w:name="_Toc338169331"/>
            <w:bookmarkStart w:id="1251" w:name="_Toc338169461"/>
            <w:bookmarkStart w:id="1252" w:name="_Toc338169591"/>
            <w:bookmarkStart w:id="1253" w:name="_Toc338169720"/>
            <w:bookmarkStart w:id="1254" w:name="_Toc338169850"/>
            <w:bookmarkStart w:id="1255" w:name="_Toc338169980"/>
            <w:bookmarkStart w:id="1256" w:name="_Toc338170110"/>
            <w:bookmarkStart w:id="1257" w:name="_Toc338170241"/>
            <w:bookmarkStart w:id="1258" w:name="_Toc338170370"/>
            <w:bookmarkStart w:id="1259" w:name="_Toc338170499"/>
            <w:bookmarkStart w:id="1260" w:name="_Toc338170629"/>
            <w:bookmarkStart w:id="1261" w:name="_Toc338170758"/>
            <w:bookmarkStart w:id="1262" w:name="_Toc338170886"/>
            <w:bookmarkStart w:id="1263" w:name="_Toc338171013"/>
            <w:bookmarkStart w:id="1264" w:name="_Toc338171142"/>
            <w:bookmarkStart w:id="1265" w:name="_Toc338171272"/>
            <w:bookmarkStart w:id="1266" w:name="_Toc338171401"/>
            <w:bookmarkStart w:id="1267" w:name="_Toc338171531"/>
            <w:bookmarkStart w:id="1268" w:name="_Toc338171663"/>
            <w:bookmarkStart w:id="1269" w:name="_Toc338241036"/>
            <w:bookmarkStart w:id="1270" w:name="_Toc338241434"/>
            <w:bookmarkStart w:id="1271" w:name="_Toc338241766"/>
            <w:bookmarkStart w:id="1272" w:name="_Toc338241921"/>
            <w:bookmarkStart w:id="1273" w:name="_Toc339458170"/>
            <w:bookmarkStart w:id="1274" w:name="_Toc339628685"/>
            <w:bookmarkStart w:id="1275" w:name="_Toc338165349"/>
            <w:bookmarkStart w:id="1276" w:name="_Toc338166538"/>
            <w:bookmarkStart w:id="1277" w:name="_Toc338166845"/>
            <w:bookmarkStart w:id="1278" w:name="_Toc338166963"/>
            <w:bookmarkStart w:id="1279" w:name="_Toc338167081"/>
            <w:bookmarkStart w:id="1280" w:name="_Toc338167200"/>
            <w:bookmarkStart w:id="1281" w:name="_Toc338167322"/>
            <w:bookmarkStart w:id="1282" w:name="_Toc338167445"/>
            <w:bookmarkStart w:id="1283" w:name="_Toc338167569"/>
            <w:bookmarkStart w:id="1284" w:name="_Toc338167949"/>
            <w:bookmarkStart w:id="1285" w:name="_Toc338168072"/>
            <w:bookmarkStart w:id="1286" w:name="_Toc338168195"/>
            <w:bookmarkStart w:id="1287" w:name="_Toc338168320"/>
            <w:bookmarkStart w:id="1288" w:name="_Toc338168445"/>
            <w:bookmarkStart w:id="1289" w:name="_Toc338168571"/>
            <w:bookmarkStart w:id="1290" w:name="_Toc338168696"/>
            <w:bookmarkStart w:id="1291" w:name="_Toc338168822"/>
            <w:bookmarkStart w:id="1292" w:name="_Toc338168948"/>
            <w:bookmarkStart w:id="1293" w:name="_Toc338169073"/>
            <w:bookmarkStart w:id="1294" w:name="_Toc338169203"/>
            <w:bookmarkStart w:id="1295" w:name="_Toc338169332"/>
            <w:bookmarkStart w:id="1296" w:name="_Toc338169462"/>
            <w:bookmarkStart w:id="1297" w:name="_Toc338169592"/>
            <w:bookmarkStart w:id="1298" w:name="_Toc338169721"/>
            <w:bookmarkStart w:id="1299" w:name="_Toc338169851"/>
            <w:bookmarkStart w:id="1300" w:name="_Toc338169981"/>
            <w:bookmarkStart w:id="1301" w:name="_Toc338170111"/>
            <w:bookmarkStart w:id="1302" w:name="_Toc338170242"/>
            <w:bookmarkStart w:id="1303" w:name="_Toc338170371"/>
            <w:bookmarkStart w:id="1304" w:name="_Toc338170500"/>
            <w:bookmarkStart w:id="1305" w:name="_Toc338170630"/>
            <w:bookmarkStart w:id="1306" w:name="_Toc338170759"/>
            <w:bookmarkStart w:id="1307" w:name="_Toc338170887"/>
            <w:bookmarkStart w:id="1308" w:name="_Toc338171014"/>
            <w:bookmarkStart w:id="1309" w:name="_Toc338171143"/>
            <w:bookmarkStart w:id="1310" w:name="_Toc338171273"/>
            <w:bookmarkStart w:id="1311" w:name="_Toc338171402"/>
            <w:bookmarkStart w:id="1312" w:name="_Toc338171532"/>
            <w:bookmarkStart w:id="1313" w:name="_Toc338171664"/>
            <w:bookmarkStart w:id="1314" w:name="_Toc338241037"/>
            <w:bookmarkStart w:id="1315" w:name="_Toc338241435"/>
            <w:bookmarkStart w:id="1316" w:name="_Toc338241767"/>
            <w:bookmarkStart w:id="1317" w:name="_Toc338241922"/>
            <w:bookmarkStart w:id="1318" w:name="_Toc339458171"/>
            <w:bookmarkStart w:id="1319" w:name="_Toc339628686"/>
            <w:bookmarkStart w:id="1320" w:name="_Toc338165350"/>
            <w:bookmarkStart w:id="1321" w:name="_Toc338166539"/>
            <w:bookmarkStart w:id="1322" w:name="_Toc338166846"/>
            <w:bookmarkStart w:id="1323" w:name="_Toc338166964"/>
            <w:bookmarkStart w:id="1324" w:name="_Toc338167082"/>
            <w:bookmarkStart w:id="1325" w:name="_Toc338167201"/>
            <w:bookmarkStart w:id="1326" w:name="_Toc338167323"/>
            <w:bookmarkStart w:id="1327" w:name="_Toc338167446"/>
            <w:bookmarkStart w:id="1328" w:name="_Toc338167570"/>
            <w:bookmarkStart w:id="1329" w:name="_Toc338167950"/>
            <w:bookmarkStart w:id="1330" w:name="_Toc338168073"/>
            <w:bookmarkStart w:id="1331" w:name="_Toc338168196"/>
            <w:bookmarkStart w:id="1332" w:name="_Toc338168321"/>
            <w:bookmarkStart w:id="1333" w:name="_Toc338168446"/>
            <w:bookmarkStart w:id="1334" w:name="_Toc338168572"/>
            <w:bookmarkStart w:id="1335" w:name="_Toc338168697"/>
            <w:bookmarkStart w:id="1336" w:name="_Toc338168823"/>
            <w:bookmarkStart w:id="1337" w:name="_Toc338168949"/>
            <w:bookmarkStart w:id="1338" w:name="_Toc338169074"/>
            <w:bookmarkStart w:id="1339" w:name="_Toc338169204"/>
            <w:bookmarkStart w:id="1340" w:name="_Toc338169333"/>
            <w:bookmarkStart w:id="1341" w:name="_Toc338169463"/>
            <w:bookmarkStart w:id="1342" w:name="_Toc338169593"/>
            <w:bookmarkStart w:id="1343" w:name="_Toc338169722"/>
            <w:bookmarkStart w:id="1344" w:name="_Toc338169852"/>
            <w:bookmarkStart w:id="1345" w:name="_Toc338169982"/>
            <w:bookmarkStart w:id="1346" w:name="_Toc338170112"/>
            <w:bookmarkStart w:id="1347" w:name="_Toc338170243"/>
            <w:bookmarkStart w:id="1348" w:name="_Toc338170372"/>
            <w:bookmarkStart w:id="1349" w:name="_Toc338170501"/>
            <w:bookmarkStart w:id="1350" w:name="_Toc338170631"/>
            <w:bookmarkStart w:id="1351" w:name="_Toc338170760"/>
            <w:bookmarkStart w:id="1352" w:name="_Toc338170888"/>
            <w:bookmarkStart w:id="1353" w:name="_Toc338171015"/>
            <w:bookmarkStart w:id="1354" w:name="_Toc338171144"/>
            <w:bookmarkStart w:id="1355" w:name="_Toc338171274"/>
            <w:bookmarkStart w:id="1356" w:name="_Toc338171403"/>
            <w:bookmarkStart w:id="1357" w:name="_Toc338171533"/>
            <w:bookmarkStart w:id="1358" w:name="_Toc338171665"/>
            <w:bookmarkStart w:id="1359" w:name="_Toc338241038"/>
            <w:bookmarkStart w:id="1360" w:name="_Toc338241436"/>
            <w:bookmarkStart w:id="1361" w:name="_Toc338241768"/>
            <w:bookmarkStart w:id="1362" w:name="_Toc338241923"/>
            <w:bookmarkStart w:id="1363" w:name="_Toc339458172"/>
            <w:bookmarkStart w:id="1364" w:name="_Toc339628687"/>
            <w:bookmarkStart w:id="1365" w:name="_Toc338165351"/>
            <w:bookmarkStart w:id="1366" w:name="_Toc338166540"/>
            <w:bookmarkStart w:id="1367" w:name="_Toc338166847"/>
            <w:bookmarkStart w:id="1368" w:name="_Toc338166965"/>
            <w:bookmarkStart w:id="1369" w:name="_Toc338167083"/>
            <w:bookmarkStart w:id="1370" w:name="_Toc338167202"/>
            <w:bookmarkStart w:id="1371" w:name="_Toc338167324"/>
            <w:bookmarkStart w:id="1372" w:name="_Toc338167447"/>
            <w:bookmarkStart w:id="1373" w:name="_Toc338167571"/>
            <w:bookmarkStart w:id="1374" w:name="_Toc338167951"/>
            <w:bookmarkStart w:id="1375" w:name="_Toc338168074"/>
            <w:bookmarkStart w:id="1376" w:name="_Toc338168197"/>
            <w:bookmarkStart w:id="1377" w:name="_Toc338168322"/>
            <w:bookmarkStart w:id="1378" w:name="_Toc338168447"/>
            <w:bookmarkStart w:id="1379" w:name="_Toc338168573"/>
            <w:bookmarkStart w:id="1380" w:name="_Toc338168698"/>
            <w:bookmarkStart w:id="1381" w:name="_Toc338168824"/>
            <w:bookmarkStart w:id="1382" w:name="_Toc338168950"/>
            <w:bookmarkStart w:id="1383" w:name="_Toc338169075"/>
            <w:bookmarkStart w:id="1384" w:name="_Toc338169205"/>
            <w:bookmarkStart w:id="1385" w:name="_Toc338169334"/>
            <w:bookmarkStart w:id="1386" w:name="_Toc338169464"/>
            <w:bookmarkStart w:id="1387" w:name="_Toc338169594"/>
            <w:bookmarkStart w:id="1388" w:name="_Toc338169723"/>
            <w:bookmarkStart w:id="1389" w:name="_Toc338169853"/>
            <w:bookmarkStart w:id="1390" w:name="_Toc338169983"/>
            <w:bookmarkStart w:id="1391" w:name="_Toc338170113"/>
            <w:bookmarkStart w:id="1392" w:name="_Toc338170244"/>
            <w:bookmarkStart w:id="1393" w:name="_Toc338170373"/>
            <w:bookmarkStart w:id="1394" w:name="_Toc338170502"/>
            <w:bookmarkStart w:id="1395" w:name="_Toc338170632"/>
            <w:bookmarkStart w:id="1396" w:name="_Toc338170761"/>
            <w:bookmarkStart w:id="1397" w:name="_Toc338170889"/>
            <w:bookmarkStart w:id="1398" w:name="_Toc338171016"/>
            <w:bookmarkStart w:id="1399" w:name="_Toc338171145"/>
            <w:bookmarkStart w:id="1400" w:name="_Toc338171275"/>
            <w:bookmarkStart w:id="1401" w:name="_Toc338171404"/>
            <w:bookmarkStart w:id="1402" w:name="_Toc338171534"/>
            <w:bookmarkStart w:id="1403" w:name="_Toc338171666"/>
            <w:bookmarkStart w:id="1404" w:name="_Toc338241039"/>
            <w:bookmarkStart w:id="1405" w:name="_Toc338241437"/>
            <w:bookmarkStart w:id="1406" w:name="_Toc338241769"/>
            <w:bookmarkStart w:id="1407" w:name="_Toc338241924"/>
            <w:bookmarkStart w:id="1408" w:name="_Toc339458173"/>
            <w:bookmarkStart w:id="1409" w:name="_Toc339628688"/>
            <w:bookmarkStart w:id="1410" w:name="_Toc338165352"/>
            <w:bookmarkStart w:id="1411" w:name="_Toc338166541"/>
            <w:bookmarkStart w:id="1412" w:name="_Toc338166848"/>
            <w:bookmarkStart w:id="1413" w:name="_Toc338166966"/>
            <w:bookmarkStart w:id="1414" w:name="_Toc338167084"/>
            <w:bookmarkStart w:id="1415" w:name="_Toc338167203"/>
            <w:bookmarkStart w:id="1416" w:name="_Toc338167325"/>
            <w:bookmarkStart w:id="1417" w:name="_Toc338167448"/>
            <w:bookmarkStart w:id="1418" w:name="_Toc338167572"/>
            <w:bookmarkStart w:id="1419" w:name="_Toc338167952"/>
            <w:bookmarkStart w:id="1420" w:name="_Toc338168075"/>
            <w:bookmarkStart w:id="1421" w:name="_Toc338168198"/>
            <w:bookmarkStart w:id="1422" w:name="_Toc338168323"/>
            <w:bookmarkStart w:id="1423" w:name="_Toc338168448"/>
            <w:bookmarkStart w:id="1424" w:name="_Toc338168574"/>
            <w:bookmarkStart w:id="1425" w:name="_Toc338168699"/>
            <w:bookmarkStart w:id="1426" w:name="_Toc338168825"/>
            <w:bookmarkStart w:id="1427" w:name="_Toc338168951"/>
            <w:bookmarkStart w:id="1428" w:name="_Toc338169076"/>
            <w:bookmarkStart w:id="1429" w:name="_Toc338169206"/>
            <w:bookmarkStart w:id="1430" w:name="_Toc338169335"/>
            <w:bookmarkStart w:id="1431" w:name="_Toc338169465"/>
            <w:bookmarkStart w:id="1432" w:name="_Toc338169595"/>
            <w:bookmarkStart w:id="1433" w:name="_Toc338169724"/>
            <w:bookmarkStart w:id="1434" w:name="_Toc338169854"/>
            <w:bookmarkStart w:id="1435" w:name="_Toc338169984"/>
            <w:bookmarkStart w:id="1436" w:name="_Toc338170114"/>
            <w:bookmarkStart w:id="1437" w:name="_Toc338170245"/>
            <w:bookmarkStart w:id="1438" w:name="_Toc338170374"/>
            <w:bookmarkStart w:id="1439" w:name="_Toc338170503"/>
            <w:bookmarkStart w:id="1440" w:name="_Toc338170633"/>
            <w:bookmarkStart w:id="1441" w:name="_Toc338170762"/>
            <w:bookmarkStart w:id="1442" w:name="_Toc338170890"/>
            <w:bookmarkStart w:id="1443" w:name="_Toc338171017"/>
            <w:bookmarkStart w:id="1444" w:name="_Toc338171146"/>
            <w:bookmarkStart w:id="1445" w:name="_Toc338171276"/>
            <w:bookmarkStart w:id="1446" w:name="_Toc338171405"/>
            <w:bookmarkStart w:id="1447" w:name="_Toc338171535"/>
            <w:bookmarkStart w:id="1448" w:name="_Toc338171667"/>
            <w:bookmarkStart w:id="1449" w:name="_Toc338241040"/>
            <w:bookmarkStart w:id="1450" w:name="_Toc338241438"/>
            <w:bookmarkStart w:id="1451" w:name="_Toc338241770"/>
            <w:bookmarkStart w:id="1452" w:name="_Toc338241925"/>
            <w:bookmarkStart w:id="1453" w:name="_Toc339458174"/>
            <w:bookmarkStart w:id="1454" w:name="_Toc339628689"/>
            <w:bookmarkStart w:id="1455" w:name="_Toc338165353"/>
            <w:bookmarkStart w:id="1456" w:name="_Toc338166542"/>
            <w:bookmarkStart w:id="1457" w:name="_Toc338166849"/>
            <w:bookmarkStart w:id="1458" w:name="_Toc338166967"/>
            <w:bookmarkStart w:id="1459" w:name="_Toc338167085"/>
            <w:bookmarkStart w:id="1460" w:name="_Toc338167204"/>
            <w:bookmarkStart w:id="1461" w:name="_Toc338167326"/>
            <w:bookmarkStart w:id="1462" w:name="_Toc338167449"/>
            <w:bookmarkStart w:id="1463" w:name="_Toc338167573"/>
            <w:bookmarkStart w:id="1464" w:name="_Toc338167953"/>
            <w:bookmarkStart w:id="1465" w:name="_Toc338168076"/>
            <w:bookmarkStart w:id="1466" w:name="_Toc338168199"/>
            <w:bookmarkStart w:id="1467" w:name="_Toc338168324"/>
            <w:bookmarkStart w:id="1468" w:name="_Toc338168449"/>
            <w:bookmarkStart w:id="1469" w:name="_Toc338168575"/>
            <w:bookmarkStart w:id="1470" w:name="_Toc338168700"/>
            <w:bookmarkStart w:id="1471" w:name="_Toc338168826"/>
            <w:bookmarkStart w:id="1472" w:name="_Toc338168952"/>
            <w:bookmarkStart w:id="1473" w:name="_Toc338169077"/>
            <w:bookmarkStart w:id="1474" w:name="_Toc338169207"/>
            <w:bookmarkStart w:id="1475" w:name="_Toc338169336"/>
            <w:bookmarkStart w:id="1476" w:name="_Toc338169466"/>
            <w:bookmarkStart w:id="1477" w:name="_Toc338169596"/>
            <w:bookmarkStart w:id="1478" w:name="_Toc338169725"/>
            <w:bookmarkStart w:id="1479" w:name="_Toc338169855"/>
            <w:bookmarkStart w:id="1480" w:name="_Toc338169985"/>
            <w:bookmarkStart w:id="1481" w:name="_Toc338170115"/>
            <w:bookmarkStart w:id="1482" w:name="_Toc338170246"/>
            <w:bookmarkStart w:id="1483" w:name="_Toc338170375"/>
            <w:bookmarkStart w:id="1484" w:name="_Toc338170504"/>
            <w:bookmarkStart w:id="1485" w:name="_Toc338170634"/>
            <w:bookmarkStart w:id="1486" w:name="_Toc338170763"/>
            <w:bookmarkStart w:id="1487" w:name="_Toc338170891"/>
            <w:bookmarkStart w:id="1488" w:name="_Toc338171018"/>
            <w:bookmarkStart w:id="1489" w:name="_Toc338171147"/>
            <w:bookmarkStart w:id="1490" w:name="_Toc338171277"/>
            <w:bookmarkStart w:id="1491" w:name="_Toc338171406"/>
            <w:bookmarkStart w:id="1492" w:name="_Toc338171536"/>
            <w:bookmarkStart w:id="1493" w:name="_Toc338171668"/>
            <w:bookmarkStart w:id="1494" w:name="_Toc338241041"/>
            <w:bookmarkStart w:id="1495" w:name="_Toc338241439"/>
            <w:bookmarkStart w:id="1496" w:name="_Toc338241771"/>
            <w:bookmarkStart w:id="1497" w:name="_Toc338241926"/>
            <w:bookmarkStart w:id="1498" w:name="_Toc339458175"/>
            <w:bookmarkStart w:id="1499" w:name="_Toc339628690"/>
            <w:bookmarkStart w:id="1500" w:name="_Toc338165354"/>
            <w:bookmarkStart w:id="1501" w:name="_Toc338166543"/>
            <w:bookmarkStart w:id="1502" w:name="_Toc338166850"/>
            <w:bookmarkStart w:id="1503" w:name="_Toc338166968"/>
            <w:bookmarkStart w:id="1504" w:name="_Toc338167086"/>
            <w:bookmarkStart w:id="1505" w:name="_Toc338167205"/>
            <w:bookmarkStart w:id="1506" w:name="_Toc338167327"/>
            <w:bookmarkStart w:id="1507" w:name="_Toc338167450"/>
            <w:bookmarkStart w:id="1508" w:name="_Toc338167574"/>
            <w:bookmarkStart w:id="1509" w:name="_Toc338167954"/>
            <w:bookmarkStart w:id="1510" w:name="_Toc338168077"/>
            <w:bookmarkStart w:id="1511" w:name="_Toc338168200"/>
            <w:bookmarkStart w:id="1512" w:name="_Toc338168325"/>
            <w:bookmarkStart w:id="1513" w:name="_Toc338168450"/>
            <w:bookmarkStart w:id="1514" w:name="_Toc338168576"/>
            <w:bookmarkStart w:id="1515" w:name="_Toc338168701"/>
            <w:bookmarkStart w:id="1516" w:name="_Toc338168827"/>
            <w:bookmarkStart w:id="1517" w:name="_Toc338168953"/>
            <w:bookmarkStart w:id="1518" w:name="_Toc338169078"/>
            <w:bookmarkStart w:id="1519" w:name="_Toc338169208"/>
            <w:bookmarkStart w:id="1520" w:name="_Toc338169337"/>
            <w:bookmarkStart w:id="1521" w:name="_Toc338169467"/>
            <w:bookmarkStart w:id="1522" w:name="_Toc338169597"/>
            <w:bookmarkStart w:id="1523" w:name="_Toc338169726"/>
            <w:bookmarkStart w:id="1524" w:name="_Toc338169856"/>
            <w:bookmarkStart w:id="1525" w:name="_Toc338169986"/>
            <w:bookmarkStart w:id="1526" w:name="_Toc338170116"/>
            <w:bookmarkStart w:id="1527" w:name="_Toc338170247"/>
            <w:bookmarkStart w:id="1528" w:name="_Toc338170376"/>
            <w:bookmarkStart w:id="1529" w:name="_Toc338170505"/>
            <w:bookmarkStart w:id="1530" w:name="_Toc338170635"/>
            <w:bookmarkStart w:id="1531" w:name="_Toc338170764"/>
            <w:bookmarkStart w:id="1532" w:name="_Toc338170892"/>
            <w:bookmarkStart w:id="1533" w:name="_Toc338171019"/>
            <w:bookmarkStart w:id="1534" w:name="_Toc338171148"/>
            <w:bookmarkStart w:id="1535" w:name="_Toc338171278"/>
            <w:bookmarkStart w:id="1536" w:name="_Toc338171407"/>
            <w:bookmarkStart w:id="1537" w:name="_Toc338171537"/>
            <w:bookmarkStart w:id="1538" w:name="_Toc338171669"/>
            <w:bookmarkStart w:id="1539" w:name="_Toc338241042"/>
            <w:bookmarkStart w:id="1540" w:name="_Toc338241440"/>
            <w:bookmarkStart w:id="1541" w:name="_Toc338241772"/>
            <w:bookmarkStart w:id="1542" w:name="_Toc338241927"/>
            <w:bookmarkStart w:id="1543" w:name="_Toc339458176"/>
            <w:bookmarkStart w:id="1544" w:name="_Toc339628691"/>
            <w:bookmarkStart w:id="1545" w:name="_Toc338165355"/>
            <w:bookmarkStart w:id="1546" w:name="_Toc338166544"/>
            <w:bookmarkStart w:id="1547" w:name="_Toc338166851"/>
            <w:bookmarkStart w:id="1548" w:name="_Toc338166969"/>
            <w:bookmarkStart w:id="1549" w:name="_Toc338167087"/>
            <w:bookmarkStart w:id="1550" w:name="_Toc338167206"/>
            <w:bookmarkStart w:id="1551" w:name="_Toc338167328"/>
            <w:bookmarkStart w:id="1552" w:name="_Toc338167451"/>
            <w:bookmarkStart w:id="1553" w:name="_Toc338167575"/>
            <w:bookmarkStart w:id="1554" w:name="_Toc338167955"/>
            <w:bookmarkStart w:id="1555" w:name="_Toc338168078"/>
            <w:bookmarkStart w:id="1556" w:name="_Toc338168201"/>
            <w:bookmarkStart w:id="1557" w:name="_Toc338168326"/>
            <w:bookmarkStart w:id="1558" w:name="_Toc338168451"/>
            <w:bookmarkStart w:id="1559" w:name="_Toc338168577"/>
            <w:bookmarkStart w:id="1560" w:name="_Toc338168702"/>
            <w:bookmarkStart w:id="1561" w:name="_Toc338168828"/>
            <w:bookmarkStart w:id="1562" w:name="_Toc338168954"/>
            <w:bookmarkStart w:id="1563" w:name="_Toc338169079"/>
            <w:bookmarkStart w:id="1564" w:name="_Toc338169209"/>
            <w:bookmarkStart w:id="1565" w:name="_Toc338169338"/>
            <w:bookmarkStart w:id="1566" w:name="_Toc338169468"/>
            <w:bookmarkStart w:id="1567" w:name="_Toc338169598"/>
            <w:bookmarkStart w:id="1568" w:name="_Toc338169727"/>
            <w:bookmarkStart w:id="1569" w:name="_Toc338169857"/>
            <w:bookmarkStart w:id="1570" w:name="_Toc338169987"/>
            <w:bookmarkStart w:id="1571" w:name="_Toc338170117"/>
            <w:bookmarkStart w:id="1572" w:name="_Toc338170248"/>
            <w:bookmarkStart w:id="1573" w:name="_Toc338170377"/>
            <w:bookmarkStart w:id="1574" w:name="_Toc338170506"/>
            <w:bookmarkStart w:id="1575" w:name="_Toc338170636"/>
            <w:bookmarkStart w:id="1576" w:name="_Toc338170765"/>
            <w:bookmarkStart w:id="1577" w:name="_Toc338170893"/>
            <w:bookmarkStart w:id="1578" w:name="_Toc338171020"/>
            <w:bookmarkStart w:id="1579" w:name="_Toc338171149"/>
            <w:bookmarkStart w:id="1580" w:name="_Toc338171279"/>
            <w:bookmarkStart w:id="1581" w:name="_Toc338171408"/>
            <w:bookmarkStart w:id="1582" w:name="_Toc338171538"/>
            <w:bookmarkStart w:id="1583" w:name="_Toc338171670"/>
            <w:bookmarkStart w:id="1584" w:name="_Toc338241043"/>
            <w:bookmarkStart w:id="1585" w:name="_Toc338241441"/>
            <w:bookmarkStart w:id="1586" w:name="_Toc338241773"/>
            <w:bookmarkStart w:id="1587" w:name="_Toc338241928"/>
            <w:bookmarkStart w:id="1588" w:name="_Toc339458177"/>
            <w:bookmarkStart w:id="1589" w:name="_Toc339628692"/>
            <w:bookmarkStart w:id="1590" w:name="_Toc338165356"/>
            <w:bookmarkStart w:id="1591" w:name="_Toc338166545"/>
            <w:bookmarkStart w:id="1592" w:name="_Toc338166852"/>
            <w:bookmarkStart w:id="1593" w:name="_Toc338166970"/>
            <w:bookmarkStart w:id="1594" w:name="_Toc338167088"/>
            <w:bookmarkStart w:id="1595" w:name="_Toc338167207"/>
            <w:bookmarkStart w:id="1596" w:name="_Toc338167329"/>
            <w:bookmarkStart w:id="1597" w:name="_Toc338167452"/>
            <w:bookmarkStart w:id="1598" w:name="_Toc338167576"/>
            <w:bookmarkStart w:id="1599" w:name="_Toc338167956"/>
            <w:bookmarkStart w:id="1600" w:name="_Toc338168079"/>
            <w:bookmarkStart w:id="1601" w:name="_Toc338168202"/>
            <w:bookmarkStart w:id="1602" w:name="_Toc338168327"/>
            <w:bookmarkStart w:id="1603" w:name="_Toc338168452"/>
            <w:bookmarkStart w:id="1604" w:name="_Toc338168578"/>
            <w:bookmarkStart w:id="1605" w:name="_Toc338168703"/>
            <w:bookmarkStart w:id="1606" w:name="_Toc338168829"/>
            <w:bookmarkStart w:id="1607" w:name="_Toc338168955"/>
            <w:bookmarkStart w:id="1608" w:name="_Toc338169080"/>
            <w:bookmarkStart w:id="1609" w:name="_Toc338169210"/>
            <w:bookmarkStart w:id="1610" w:name="_Toc338169339"/>
            <w:bookmarkStart w:id="1611" w:name="_Toc338169469"/>
            <w:bookmarkStart w:id="1612" w:name="_Toc338169599"/>
            <w:bookmarkStart w:id="1613" w:name="_Toc338169728"/>
            <w:bookmarkStart w:id="1614" w:name="_Toc338169858"/>
            <w:bookmarkStart w:id="1615" w:name="_Toc338169988"/>
            <w:bookmarkStart w:id="1616" w:name="_Toc338170118"/>
            <w:bookmarkStart w:id="1617" w:name="_Toc338170249"/>
            <w:bookmarkStart w:id="1618" w:name="_Toc338170378"/>
            <w:bookmarkStart w:id="1619" w:name="_Toc338170507"/>
            <w:bookmarkStart w:id="1620" w:name="_Toc338170637"/>
            <w:bookmarkStart w:id="1621" w:name="_Toc338170766"/>
            <w:bookmarkStart w:id="1622" w:name="_Toc338170894"/>
            <w:bookmarkStart w:id="1623" w:name="_Toc338171021"/>
            <w:bookmarkStart w:id="1624" w:name="_Toc338171150"/>
            <w:bookmarkStart w:id="1625" w:name="_Toc338171280"/>
            <w:bookmarkStart w:id="1626" w:name="_Toc338171409"/>
            <w:bookmarkStart w:id="1627" w:name="_Toc338171539"/>
            <w:bookmarkStart w:id="1628" w:name="_Toc338171671"/>
            <w:bookmarkStart w:id="1629" w:name="_Toc338241044"/>
            <w:bookmarkStart w:id="1630" w:name="_Toc338241442"/>
            <w:bookmarkStart w:id="1631" w:name="_Toc338241774"/>
            <w:bookmarkStart w:id="1632" w:name="_Toc338241929"/>
            <w:bookmarkStart w:id="1633" w:name="_Toc339458178"/>
            <w:bookmarkStart w:id="1634" w:name="_Toc339628693"/>
            <w:bookmarkStart w:id="1635" w:name="_Toc338165357"/>
            <w:bookmarkStart w:id="1636" w:name="_Toc338166546"/>
            <w:bookmarkStart w:id="1637" w:name="_Toc338166853"/>
            <w:bookmarkStart w:id="1638" w:name="_Toc338166971"/>
            <w:bookmarkStart w:id="1639" w:name="_Toc338167089"/>
            <w:bookmarkStart w:id="1640" w:name="_Toc338167208"/>
            <w:bookmarkStart w:id="1641" w:name="_Toc338167330"/>
            <w:bookmarkStart w:id="1642" w:name="_Toc338167453"/>
            <w:bookmarkStart w:id="1643" w:name="_Toc338167577"/>
            <w:bookmarkStart w:id="1644" w:name="_Toc338167957"/>
            <w:bookmarkStart w:id="1645" w:name="_Toc338168080"/>
            <w:bookmarkStart w:id="1646" w:name="_Toc338168203"/>
            <w:bookmarkStart w:id="1647" w:name="_Toc338168328"/>
            <w:bookmarkStart w:id="1648" w:name="_Toc338168453"/>
            <w:bookmarkStart w:id="1649" w:name="_Toc338168579"/>
            <w:bookmarkStart w:id="1650" w:name="_Toc338168704"/>
            <w:bookmarkStart w:id="1651" w:name="_Toc338168830"/>
            <w:bookmarkStart w:id="1652" w:name="_Toc338168956"/>
            <w:bookmarkStart w:id="1653" w:name="_Toc338169081"/>
            <w:bookmarkStart w:id="1654" w:name="_Toc338169211"/>
            <w:bookmarkStart w:id="1655" w:name="_Toc338169340"/>
            <w:bookmarkStart w:id="1656" w:name="_Toc338169470"/>
            <w:bookmarkStart w:id="1657" w:name="_Toc338169600"/>
            <w:bookmarkStart w:id="1658" w:name="_Toc338169729"/>
            <w:bookmarkStart w:id="1659" w:name="_Toc338169859"/>
            <w:bookmarkStart w:id="1660" w:name="_Toc338169989"/>
            <w:bookmarkStart w:id="1661" w:name="_Toc338170119"/>
            <w:bookmarkStart w:id="1662" w:name="_Toc338170250"/>
            <w:bookmarkStart w:id="1663" w:name="_Toc338170379"/>
            <w:bookmarkStart w:id="1664" w:name="_Toc338170508"/>
            <w:bookmarkStart w:id="1665" w:name="_Toc338170638"/>
            <w:bookmarkStart w:id="1666" w:name="_Toc338170767"/>
            <w:bookmarkStart w:id="1667" w:name="_Toc338170895"/>
            <w:bookmarkStart w:id="1668" w:name="_Toc338171022"/>
            <w:bookmarkStart w:id="1669" w:name="_Toc338171151"/>
            <w:bookmarkStart w:id="1670" w:name="_Toc338171281"/>
            <w:bookmarkStart w:id="1671" w:name="_Toc338171410"/>
            <w:bookmarkStart w:id="1672" w:name="_Toc338171540"/>
            <w:bookmarkStart w:id="1673" w:name="_Toc338171672"/>
            <w:bookmarkStart w:id="1674" w:name="_Toc338241045"/>
            <w:bookmarkStart w:id="1675" w:name="_Toc338241443"/>
            <w:bookmarkStart w:id="1676" w:name="_Toc338241775"/>
            <w:bookmarkStart w:id="1677" w:name="_Toc338241930"/>
            <w:bookmarkStart w:id="1678" w:name="_Toc339458179"/>
            <w:bookmarkStart w:id="1679" w:name="_Toc339628694"/>
            <w:bookmarkStart w:id="1680" w:name="_Toc338165358"/>
            <w:bookmarkStart w:id="1681" w:name="_Toc338166547"/>
            <w:bookmarkStart w:id="1682" w:name="_Toc338166854"/>
            <w:bookmarkStart w:id="1683" w:name="_Toc338166972"/>
            <w:bookmarkStart w:id="1684" w:name="_Toc338167090"/>
            <w:bookmarkStart w:id="1685" w:name="_Toc338167209"/>
            <w:bookmarkStart w:id="1686" w:name="_Toc338167331"/>
            <w:bookmarkStart w:id="1687" w:name="_Toc338167454"/>
            <w:bookmarkStart w:id="1688" w:name="_Toc338167578"/>
            <w:bookmarkStart w:id="1689" w:name="_Toc338167958"/>
            <w:bookmarkStart w:id="1690" w:name="_Toc338168081"/>
            <w:bookmarkStart w:id="1691" w:name="_Toc338168204"/>
            <w:bookmarkStart w:id="1692" w:name="_Toc338168329"/>
            <w:bookmarkStart w:id="1693" w:name="_Toc338168454"/>
            <w:bookmarkStart w:id="1694" w:name="_Toc338168580"/>
            <w:bookmarkStart w:id="1695" w:name="_Toc338168705"/>
            <w:bookmarkStart w:id="1696" w:name="_Toc338168831"/>
            <w:bookmarkStart w:id="1697" w:name="_Toc338168957"/>
            <w:bookmarkStart w:id="1698" w:name="_Toc338169082"/>
            <w:bookmarkStart w:id="1699" w:name="_Toc338169212"/>
            <w:bookmarkStart w:id="1700" w:name="_Toc338169341"/>
            <w:bookmarkStart w:id="1701" w:name="_Toc338169471"/>
            <w:bookmarkStart w:id="1702" w:name="_Toc338169601"/>
            <w:bookmarkStart w:id="1703" w:name="_Toc338169730"/>
            <w:bookmarkStart w:id="1704" w:name="_Toc338169860"/>
            <w:bookmarkStart w:id="1705" w:name="_Toc338169990"/>
            <w:bookmarkStart w:id="1706" w:name="_Toc338170120"/>
            <w:bookmarkStart w:id="1707" w:name="_Toc338170251"/>
            <w:bookmarkStart w:id="1708" w:name="_Toc338170380"/>
            <w:bookmarkStart w:id="1709" w:name="_Toc338170509"/>
            <w:bookmarkStart w:id="1710" w:name="_Toc338170639"/>
            <w:bookmarkStart w:id="1711" w:name="_Toc338170768"/>
            <w:bookmarkStart w:id="1712" w:name="_Toc338170896"/>
            <w:bookmarkStart w:id="1713" w:name="_Toc338171023"/>
            <w:bookmarkStart w:id="1714" w:name="_Toc338171152"/>
            <w:bookmarkStart w:id="1715" w:name="_Toc338171282"/>
            <w:bookmarkStart w:id="1716" w:name="_Toc338171411"/>
            <w:bookmarkStart w:id="1717" w:name="_Toc338171541"/>
            <w:bookmarkStart w:id="1718" w:name="_Toc338171673"/>
            <w:bookmarkStart w:id="1719" w:name="_Toc338241046"/>
            <w:bookmarkStart w:id="1720" w:name="_Toc338241444"/>
            <w:bookmarkStart w:id="1721" w:name="_Toc338241776"/>
            <w:bookmarkStart w:id="1722" w:name="_Toc338241931"/>
            <w:bookmarkStart w:id="1723" w:name="_Toc339458180"/>
            <w:bookmarkStart w:id="1724" w:name="_Toc339628695"/>
            <w:bookmarkStart w:id="1725" w:name="_Toc338165359"/>
            <w:bookmarkStart w:id="1726" w:name="_Toc338166548"/>
            <w:bookmarkStart w:id="1727" w:name="_Toc338166855"/>
            <w:bookmarkStart w:id="1728" w:name="_Toc338166973"/>
            <w:bookmarkStart w:id="1729" w:name="_Toc338167091"/>
            <w:bookmarkStart w:id="1730" w:name="_Toc338167210"/>
            <w:bookmarkStart w:id="1731" w:name="_Toc338167332"/>
            <w:bookmarkStart w:id="1732" w:name="_Toc338167455"/>
            <w:bookmarkStart w:id="1733" w:name="_Toc338167579"/>
            <w:bookmarkStart w:id="1734" w:name="_Toc338167959"/>
            <w:bookmarkStart w:id="1735" w:name="_Toc338168082"/>
            <w:bookmarkStart w:id="1736" w:name="_Toc338168205"/>
            <w:bookmarkStart w:id="1737" w:name="_Toc338168330"/>
            <w:bookmarkStart w:id="1738" w:name="_Toc338168455"/>
            <w:bookmarkStart w:id="1739" w:name="_Toc338168581"/>
            <w:bookmarkStart w:id="1740" w:name="_Toc338168706"/>
            <w:bookmarkStart w:id="1741" w:name="_Toc338168832"/>
            <w:bookmarkStart w:id="1742" w:name="_Toc338168958"/>
            <w:bookmarkStart w:id="1743" w:name="_Toc338169083"/>
            <w:bookmarkStart w:id="1744" w:name="_Toc338169213"/>
            <w:bookmarkStart w:id="1745" w:name="_Toc338169342"/>
            <w:bookmarkStart w:id="1746" w:name="_Toc338169472"/>
            <w:bookmarkStart w:id="1747" w:name="_Toc338169602"/>
            <w:bookmarkStart w:id="1748" w:name="_Toc338169731"/>
            <w:bookmarkStart w:id="1749" w:name="_Toc338169861"/>
            <w:bookmarkStart w:id="1750" w:name="_Toc338169991"/>
            <w:bookmarkStart w:id="1751" w:name="_Toc338170121"/>
            <w:bookmarkStart w:id="1752" w:name="_Toc338170252"/>
            <w:bookmarkStart w:id="1753" w:name="_Toc338170381"/>
            <w:bookmarkStart w:id="1754" w:name="_Toc338170510"/>
            <w:bookmarkStart w:id="1755" w:name="_Toc338170640"/>
            <w:bookmarkStart w:id="1756" w:name="_Toc338170769"/>
            <w:bookmarkStart w:id="1757" w:name="_Toc338170897"/>
            <w:bookmarkStart w:id="1758" w:name="_Toc338171024"/>
            <w:bookmarkStart w:id="1759" w:name="_Toc338171153"/>
            <w:bookmarkStart w:id="1760" w:name="_Toc338171283"/>
            <w:bookmarkStart w:id="1761" w:name="_Toc338171412"/>
            <w:bookmarkStart w:id="1762" w:name="_Toc338171542"/>
            <w:bookmarkStart w:id="1763" w:name="_Toc338171674"/>
            <w:bookmarkStart w:id="1764" w:name="_Toc338241047"/>
            <w:bookmarkStart w:id="1765" w:name="_Toc338241445"/>
            <w:bookmarkStart w:id="1766" w:name="_Toc338241777"/>
            <w:bookmarkStart w:id="1767" w:name="_Toc338241932"/>
            <w:bookmarkStart w:id="1768" w:name="_Toc339458181"/>
            <w:bookmarkStart w:id="1769" w:name="_Toc339628696"/>
            <w:bookmarkStart w:id="1770" w:name="_Toc338165360"/>
            <w:bookmarkStart w:id="1771" w:name="_Toc338166549"/>
            <w:bookmarkStart w:id="1772" w:name="_Toc338166856"/>
            <w:bookmarkStart w:id="1773" w:name="_Toc338166974"/>
            <w:bookmarkStart w:id="1774" w:name="_Toc338167092"/>
            <w:bookmarkStart w:id="1775" w:name="_Toc338167211"/>
            <w:bookmarkStart w:id="1776" w:name="_Toc338167333"/>
            <w:bookmarkStart w:id="1777" w:name="_Toc338167456"/>
            <w:bookmarkStart w:id="1778" w:name="_Toc338167580"/>
            <w:bookmarkStart w:id="1779" w:name="_Toc338167960"/>
            <w:bookmarkStart w:id="1780" w:name="_Toc338168083"/>
            <w:bookmarkStart w:id="1781" w:name="_Toc338168206"/>
            <w:bookmarkStart w:id="1782" w:name="_Toc338168331"/>
            <w:bookmarkStart w:id="1783" w:name="_Toc338168456"/>
            <w:bookmarkStart w:id="1784" w:name="_Toc338168582"/>
            <w:bookmarkStart w:id="1785" w:name="_Toc338168707"/>
            <w:bookmarkStart w:id="1786" w:name="_Toc338168833"/>
            <w:bookmarkStart w:id="1787" w:name="_Toc338168959"/>
            <w:bookmarkStart w:id="1788" w:name="_Toc338169084"/>
            <w:bookmarkStart w:id="1789" w:name="_Toc338169214"/>
            <w:bookmarkStart w:id="1790" w:name="_Toc338169343"/>
            <w:bookmarkStart w:id="1791" w:name="_Toc338169473"/>
            <w:bookmarkStart w:id="1792" w:name="_Toc338169603"/>
            <w:bookmarkStart w:id="1793" w:name="_Toc338169732"/>
            <w:bookmarkStart w:id="1794" w:name="_Toc338169862"/>
            <w:bookmarkStart w:id="1795" w:name="_Toc338169992"/>
            <w:bookmarkStart w:id="1796" w:name="_Toc338170122"/>
            <w:bookmarkStart w:id="1797" w:name="_Toc338170253"/>
            <w:bookmarkStart w:id="1798" w:name="_Toc338170382"/>
            <w:bookmarkStart w:id="1799" w:name="_Toc338170511"/>
            <w:bookmarkStart w:id="1800" w:name="_Toc338170641"/>
            <w:bookmarkStart w:id="1801" w:name="_Toc338170770"/>
            <w:bookmarkStart w:id="1802" w:name="_Toc338170898"/>
            <w:bookmarkStart w:id="1803" w:name="_Toc338171025"/>
            <w:bookmarkStart w:id="1804" w:name="_Toc338171154"/>
            <w:bookmarkStart w:id="1805" w:name="_Toc338171284"/>
            <w:bookmarkStart w:id="1806" w:name="_Toc338171413"/>
            <w:bookmarkStart w:id="1807" w:name="_Toc338171543"/>
            <w:bookmarkStart w:id="1808" w:name="_Toc338171675"/>
            <w:bookmarkStart w:id="1809" w:name="_Toc338241048"/>
            <w:bookmarkStart w:id="1810" w:name="_Toc338241446"/>
            <w:bookmarkStart w:id="1811" w:name="_Toc338241778"/>
            <w:bookmarkStart w:id="1812" w:name="_Toc338241933"/>
            <w:bookmarkStart w:id="1813" w:name="_Toc339458182"/>
            <w:bookmarkStart w:id="1814" w:name="_Toc339628697"/>
            <w:bookmarkStart w:id="1815" w:name="_Toc338165361"/>
            <w:bookmarkStart w:id="1816" w:name="_Toc338166550"/>
            <w:bookmarkStart w:id="1817" w:name="_Toc338166857"/>
            <w:bookmarkStart w:id="1818" w:name="_Toc338166975"/>
            <w:bookmarkStart w:id="1819" w:name="_Toc338167093"/>
            <w:bookmarkStart w:id="1820" w:name="_Toc338167212"/>
            <w:bookmarkStart w:id="1821" w:name="_Toc338167334"/>
            <w:bookmarkStart w:id="1822" w:name="_Toc338167457"/>
            <w:bookmarkStart w:id="1823" w:name="_Toc338167581"/>
            <w:bookmarkStart w:id="1824" w:name="_Toc338167961"/>
            <w:bookmarkStart w:id="1825" w:name="_Toc338168084"/>
            <w:bookmarkStart w:id="1826" w:name="_Toc338168207"/>
            <w:bookmarkStart w:id="1827" w:name="_Toc338168332"/>
            <w:bookmarkStart w:id="1828" w:name="_Toc338168457"/>
            <w:bookmarkStart w:id="1829" w:name="_Toc338168583"/>
            <w:bookmarkStart w:id="1830" w:name="_Toc338168708"/>
            <w:bookmarkStart w:id="1831" w:name="_Toc338168834"/>
            <w:bookmarkStart w:id="1832" w:name="_Toc338168960"/>
            <w:bookmarkStart w:id="1833" w:name="_Toc338169085"/>
            <w:bookmarkStart w:id="1834" w:name="_Toc338169215"/>
            <w:bookmarkStart w:id="1835" w:name="_Toc338169344"/>
            <w:bookmarkStart w:id="1836" w:name="_Toc338169474"/>
            <w:bookmarkStart w:id="1837" w:name="_Toc338169604"/>
            <w:bookmarkStart w:id="1838" w:name="_Toc338169733"/>
            <w:bookmarkStart w:id="1839" w:name="_Toc338169863"/>
            <w:bookmarkStart w:id="1840" w:name="_Toc338169993"/>
            <w:bookmarkStart w:id="1841" w:name="_Toc338170123"/>
            <w:bookmarkStart w:id="1842" w:name="_Toc338170254"/>
            <w:bookmarkStart w:id="1843" w:name="_Toc338170383"/>
            <w:bookmarkStart w:id="1844" w:name="_Toc338170512"/>
            <w:bookmarkStart w:id="1845" w:name="_Toc338170642"/>
            <w:bookmarkStart w:id="1846" w:name="_Toc338170771"/>
            <w:bookmarkStart w:id="1847" w:name="_Toc338170899"/>
            <w:bookmarkStart w:id="1848" w:name="_Toc338171026"/>
            <w:bookmarkStart w:id="1849" w:name="_Toc338171155"/>
            <w:bookmarkStart w:id="1850" w:name="_Toc338171285"/>
            <w:bookmarkStart w:id="1851" w:name="_Toc338171414"/>
            <w:bookmarkStart w:id="1852" w:name="_Toc338171544"/>
            <w:bookmarkStart w:id="1853" w:name="_Toc338171676"/>
            <w:bookmarkStart w:id="1854" w:name="_Toc338241049"/>
            <w:bookmarkStart w:id="1855" w:name="_Toc338241447"/>
            <w:bookmarkStart w:id="1856" w:name="_Toc338241779"/>
            <w:bookmarkStart w:id="1857" w:name="_Toc338241934"/>
            <w:bookmarkStart w:id="1858" w:name="_Toc339458183"/>
            <w:bookmarkStart w:id="1859" w:name="_Toc339628698"/>
            <w:bookmarkStart w:id="1860" w:name="_Toc338165362"/>
            <w:bookmarkStart w:id="1861" w:name="_Toc338166551"/>
            <w:bookmarkStart w:id="1862" w:name="_Toc338166858"/>
            <w:bookmarkStart w:id="1863" w:name="_Toc338166976"/>
            <w:bookmarkStart w:id="1864" w:name="_Toc338167094"/>
            <w:bookmarkStart w:id="1865" w:name="_Toc338167213"/>
            <w:bookmarkStart w:id="1866" w:name="_Toc338167335"/>
            <w:bookmarkStart w:id="1867" w:name="_Toc338167458"/>
            <w:bookmarkStart w:id="1868" w:name="_Toc338167582"/>
            <w:bookmarkStart w:id="1869" w:name="_Toc338167962"/>
            <w:bookmarkStart w:id="1870" w:name="_Toc338168085"/>
            <w:bookmarkStart w:id="1871" w:name="_Toc338168208"/>
            <w:bookmarkStart w:id="1872" w:name="_Toc338168333"/>
            <w:bookmarkStart w:id="1873" w:name="_Toc338168458"/>
            <w:bookmarkStart w:id="1874" w:name="_Toc338168584"/>
            <w:bookmarkStart w:id="1875" w:name="_Toc338168709"/>
            <w:bookmarkStart w:id="1876" w:name="_Toc338168835"/>
            <w:bookmarkStart w:id="1877" w:name="_Toc338168961"/>
            <w:bookmarkStart w:id="1878" w:name="_Toc338169086"/>
            <w:bookmarkStart w:id="1879" w:name="_Toc338169216"/>
            <w:bookmarkStart w:id="1880" w:name="_Toc338169345"/>
            <w:bookmarkStart w:id="1881" w:name="_Toc338169475"/>
            <w:bookmarkStart w:id="1882" w:name="_Toc338169605"/>
            <w:bookmarkStart w:id="1883" w:name="_Toc338169734"/>
            <w:bookmarkStart w:id="1884" w:name="_Toc338169864"/>
            <w:bookmarkStart w:id="1885" w:name="_Toc338169994"/>
            <w:bookmarkStart w:id="1886" w:name="_Toc338170124"/>
            <w:bookmarkStart w:id="1887" w:name="_Toc338170255"/>
            <w:bookmarkStart w:id="1888" w:name="_Toc338170384"/>
            <w:bookmarkStart w:id="1889" w:name="_Toc338170513"/>
            <w:bookmarkStart w:id="1890" w:name="_Toc338170643"/>
            <w:bookmarkStart w:id="1891" w:name="_Toc338170772"/>
            <w:bookmarkStart w:id="1892" w:name="_Toc338170900"/>
            <w:bookmarkStart w:id="1893" w:name="_Toc338171027"/>
            <w:bookmarkStart w:id="1894" w:name="_Toc338171156"/>
            <w:bookmarkStart w:id="1895" w:name="_Toc338171286"/>
            <w:bookmarkStart w:id="1896" w:name="_Toc338171415"/>
            <w:bookmarkStart w:id="1897" w:name="_Toc338171545"/>
            <w:bookmarkStart w:id="1898" w:name="_Toc338171677"/>
            <w:bookmarkStart w:id="1899" w:name="_Toc338241050"/>
            <w:bookmarkStart w:id="1900" w:name="_Toc338241448"/>
            <w:bookmarkStart w:id="1901" w:name="_Toc338241780"/>
            <w:bookmarkStart w:id="1902" w:name="_Toc338241935"/>
            <w:bookmarkStart w:id="1903" w:name="_Toc339458184"/>
            <w:bookmarkStart w:id="1904" w:name="_Toc339628699"/>
            <w:bookmarkStart w:id="1905" w:name="_Toc338165363"/>
            <w:bookmarkStart w:id="1906" w:name="_Toc338166552"/>
            <w:bookmarkStart w:id="1907" w:name="_Toc338166859"/>
            <w:bookmarkStart w:id="1908" w:name="_Toc338166977"/>
            <w:bookmarkStart w:id="1909" w:name="_Toc338167095"/>
            <w:bookmarkStart w:id="1910" w:name="_Toc338167214"/>
            <w:bookmarkStart w:id="1911" w:name="_Toc338167336"/>
            <w:bookmarkStart w:id="1912" w:name="_Toc338167459"/>
            <w:bookmarkStart w:id="1913" w:name="_Toc338167583"/>
            <w:bookmarkStart w:id="1914" w:name="_Toc338167963"/>
            <w:bookmarkStart w:id="1915" w:name="_Toc338168086"/>
            <w:bookmarkStart w:id="1916" w:name="_Toc338168209"/>
            <w:bookmarkStart w:id="1917" w:name="_Toc338168334"/>
            <w:bookmarkStart w:id="1918" w:name="_Toc338168459"/>
            <w:bookmarkStart w:id="1919" w:name="_Toc338168585"/>
            <w:bookmarkStart w:id="1920" w:name="_Toc338168710"/>
            <w:bookmarkStart w:id="1921" w:name="_Toc338168836"/>
            <w:bookmarkStart w:id="1922" w:name="_Toc338168962"/>
            <w:bookmarkStart w:id="1923" w:name="_Toc338169087"/>
            <w:bookmarkStart w:id="1924" w:name="_Toc338169217"/>
            <w:bookmarkStart w:id="1925" w:name="_Toc338169346"/>
            <w:bookmarkStart w:id="1926" w:name="_Toc338169476"/>
            <w:bookmarkStart w:id="1927" w:name="_Toc338169606"/>
            <w:bookmarkStart w:id="1928" w:name="_Toc338169735"/>
            <w:bookmarkStart w:id="1929" w:name="_Toc338169865"/>
            <w:bookmarkStart w:id="1930" w:name="_Toc338169995"/>
            <w:bookmarkStart w:id="1931" w:name="_Toc338170125"/>
            <w:bookmarkStart w:id="1932" w:name="_Toc338170256"/>
            <w:bookmarkStart w:id="1933" w:name="_Toc338170385"/>
            <w:bookmarkStart w:id="1934" w:name="_Toc338170514"/>
            <w:bookmarkStart w:id="1935" w:name="_Toc338170644"/>
            <w:bookmarkStart w:id="1936" w:name="_Toc338170773"/>
            <w:bookmarkStart w:id="1937" w:name="_Toc338170901"/>
            <w:bookmarkStart w:id="1938" w:name="_Toc338171028"/>
            <w:bookmarkStart w:id="1939" w:name="_Toc338171157"/>
            <w:bookmarkStart w:id="1940" w:name="_Toc338171287"/>
            <w:bookmarkStart w:id="1941" w:name="_Toc338171416"/>
            <w:bookmarkStart w:id="1942" w:name="_Toc338171546"/>
            <w:bookmarkStart w:id="1943" w:name="_Toc338171678"/>
            <w:bookmarkStart w:id="1944" w:name="_Toc338241051"/>
            <w:bookmarkStart w:id="1945" w:name="_Toc338241449"/>
            <w:bookmarkStart w:id="1946" w:name="_Toc338241781"/>
            <w:bookmarkStart w:id="1947" w:name="_Toc338241936"/>
            <w:bookmarkStart w:id="1948" w:name="_Toc339458185"/>
            <w:bookmarkStart w:id="1949" w:name="_Toc339628700"/>
            <w:bookmarkStart w:id="1950" w:name="_Toc337481255"/>
            <w:bookmarkStart w:id="1951" w:name="_Toc337481349"/>
            <w:bookmarkStart w:id="1952" w:name="_Toc338165364"/>
            <w:bookmarkStart w:id="1953" w:name="_Toc338166553"/>
            <w:bookmarkStart w:id="1954" w:name="_Toc338166860"/>
            <w:bookmarkStart w:id="1955" w:name="_Toc338166978"/>
            <w:bookmarkStart w:id="1956" w:name="_Toc338167096"/>
            <w:bookmarkStart w:id="1957" w:name="_Toc338167215"/>
            <w:bookmarkStart w:id="1958" w:name="_Toc338167337"/>
            <w:bookmarkStart w:id="1959" w:name="_Toc338167460"/>
            <w:bookmarkStart w:id="1960" w:name="_Toc338167584"/>
            <w:bookmarkStart w:id="1961" w:name="_Toc338167964"/>
            <w:bookmarkStart w:id="1962" w:name="_Toc338168087"/>
            <w:bookmarkStart w:id="1963" w:name="_Toc338168210"/>
            <w:bookmarkStart w:id="1964" w:name="_Toc338168335"/>
            <w:bookmarkStart w:id="1965" w:name="_Toc338168460"/>
            <w:bookmarkStart w:id="1966" w:name="_Toc338168586"/>
            <w:bookmarkStart w:id="1967" w:name="_Toc338168711"/>
            <w:bookmarkStart w:id="1968" w:name="_Toc338168837"/>
            <w:bookmarkStart w:id="1969" w:name="_Toc338168963"/>
            <w:bookmarkStart w:id="1970" w:name="_Toc338169088"/>
            <w:bookmarkStart w:id="1971" w:name="_Toc338169218"/>
            <w:bookmarkStart w:id="1972" w:name="_Toc338169347"/>
            <w:bookmarkStart w:id="1973" w:name="_Toc338169477"/>
            <w:bookmarkStart w:id="1974" w:name="_Toc338169607"/>
            <w:bookmarkStart w:id="1975" w:name="_Toc338169736"/>
            <w:bookmarkStart w:id="1976" w:name="_Toc338169866"/>
            <w:bookmarkStart w:id="1977" w:name="_Toc338169996"/>
            <w:bookmarkStart w:id="1978" w:name="_Toc338170126"/>
            <w:bookmarkStart w:id="1979" w:name="_Toc338170257"/>
            <w:bookmarkStart w:id="1980" w:name="_Toc338170386"/>
            <w:bookmarkStart w:id="1981" w:name="_Toc338170515"/>
            <w:bookmarkStart w:id="1982" w:name="_Toc338170645"/>
            <w:bookmarkStart w:id="1983" w:name="_Toc338170774"/>
            <w:bookmarkStart w:id="1984" w:name="_Toc338170902"/>
            <w:bookmarkStart w:id="1985" w:name="_Toc338171029"/>
            <w:bookmarkStart w:id="1986" w:name="_Toc338171158"/>
            <w:bookmarkStart w:id="1987" w:name="_Toc338171288"/>
            <w:bookmarkStart w:id="1988" w:name="_Toc338171417"/>
            <w:bookmarkStart w:id="1989" w:name="_Toc338171547"/>
            <w:bookmarkStart w:id="1990" w:name="_Toc338171679"/>
            <w:bookmarkStart w:id="1991" w:name="_Toc338241052"/>
            <w:bookmarkStart w:id="1992" w:name="_Toc338241450"/>
            <w:bookmarkStart w:id="1993" w:name="_Toc338241782"/>
            <w:bookmarkStart w:id="1994" w:name="_Toc338241937"/>
            <w:bookmarkStart w:id="1995" w:name="_Toc339458186"/>
            <w:bookmarkStart w:id="1996" w:name="_Toc339628701"/>
            <w:bookmarkStart w:id="1997" w:name="_Toc337481256"/>
            <w:bookmarkStart w:id="1998" w:name="_Toc337481350"/>
            <w:bookmarkStart w:id="1999" w:name="_Toc338165365"/>
            <w:bookmarkStart w:id="2000" w:name="_Toc338166554"/>
            <w:bookmarkStart w:id="2001" w:name="_Toc338166861"/>
            <w:bookmarkStart w:id="2002" w:name="_Toc338166979"/>
            <w:bookmarkStart w:id="2003" w:name="_Toc338167097"/>
            <w:bookmarkStart w:id="2004" w:name="_Toc338167216"/>
            <w:bookmarkStart w:id="2005" w:name="_Toc338167338"/>
            <w:bookmarkStart w:id="2006" w:name="_Toc338167461"/>
            <w:bookmarkStart w:id="2007" w:name="_Toc338167585"/>
            <w:bookmarkStart w:id="2008" w:name="_Toc338167965"/>
            <w:bookmarkStart w:id="2009" w:name="_Toc338168088"/>
            <w:bookmarkStart w:id="2010" w:name="_Toc338168211"/>
            <w:bookmarkStart w:id="2011" w:name="_Toc338168336"/>
            <w:bookmarkStart w:id="2012" w:name="_Toc338168461"/>
            <w:bookmarkStart w:id="2013" w:name="_Toc338168587"/>
            <w:bookmarkStart w:id="2014" w:name="_Toc338168712"/>
            <w:bookmarkStart w:id="2015" w:name="_Toc338168838"/>
            <w:bookmarkStart w:id="2016" w:name="_Toc338168964"/>
            <w:bookmarkStart w:id="2017" w:name="_Toc338169089"/>
            <w:bookmarkStart w:id="2018" w:name="_Toc338169219"/>
            <w:bookmarkStart w:id="2019" w:name="_Toc338169348"/>
            <w:bookmarkStart w:id="2020" w:name="_Toc338169478"/>
            <w:bookmarkStart w:id="2021" w:name="_Toc338169608"/>
            <w:bookmarkStart w:id="2022" w:name="_Toc338169737"/>
            <w:bookmarkStart w:id="2023" w:name="_Toc338169867"/>
            <w:bookmarkStart w:id="2024" w:name="_Toc338169997"/>
            <w:bookmarkStart w:id="2025" w:name="_Toc338170127"/>
            <w:bookmarkStart w:id="2026" w:name="_Toc338170258"/>
            <w:bookmarkStart w:id="2027" w:name="_Toc338170387"/>
            <w:bookmarkStart w:id="2028" w:name="_Toc338170516"/>
            <w:bookmarkStart w:id="2029" w:name="_Toc338170646"/>
            <w:bookmarkStart w:id="2030" w:name="_Toc338170775"/>
            <w:bookmarkStart w:id="2031" w:name="_Toc338170903"/>
            <w:bookmarkStart w:id="2032" w:name="_Toc338171030"/>
            <w:bookmarkStart w:id="2033" w:name="_Toc338171159"/>
            <w:bookmarkStart w:id="2034" w:name="_Toc338171289"/>
            <w:bookmarkStart w:id="2035" w:name="_Toc338171418"/>
            <w:bookmarkStart w:id="2036" w:name="_Toc338171548"/>
            <w:bookmarkStart w:id="2037" w:name="_Toc338171680"/>
            <w:bookmarkStart w:id="2038" w:name="_Toc338241053"/>
            <w:bookmarkStart w:id="2039" w:name="_Toc338241451"/>
            <w:bookmarkStart w:id="2040" w:name="_Toc338241783"/>
            <w:bookmarkStart w:id="2041" w:name="_Toc338241938"/>
            <w:bookmarkStart w:id="2042" w:name="_Toc339458187"/>
            <w:bookmarkStart w:id="2043" w:name="_Toc339628702"/>
            <w:bookmarkStart w:id="2044" w:name="_Toc337481257"/>
            <w:bookmarkStart w:id="2045" w:name="_Toc337481351"/>
            <w:bookmarkStart w:id="2046" w:name="_Toc338165366"/>
            <w:bookmarkStart w:id="2047" w:name="_Toc338166555"/>
            <w:bookmarkStart w:id="2048" w:name="_Toc338166862"/>
            <w:bookmarkStart w:id="2049" w:name="_Toc338166980"/>
            <w:bookmarkStart w:id="2050" w:name="_Toc338167098"/>
            <w:bookmarkStart w:id="2051" w:name="_Toc338167217"/>
            <w:bookmarkStart w:id="2052" w:name="_Toc338167339"/>
            <w:bookmarkStart w:id="2053" w:name="_Toc338167462"/>
            <w:bookmarkStart w:id="2054" w:name="_Toc338167586"/>
            <w:bookmarkStart w:id="2055" w:name="_Toc338167966"/>
            <w:bookmarkStart w:id="2056" w:name="_Toc338168089"/>
            <w:bookmarkStart w:id="2057" w:name="_Toc338168212"/>
            <w:bookmarkStart w:id="2058" w:name="_Toc338168337"/>
            <w:bookmarkStart w:id="2059" w:name="_Toc338168462"/>
            <w:bookmarkStart w:id="2060" w:name="_Toc338168588"/>
            <w:bookmarkStart w:id="2061" w:name="_Toc338168713"/>
            <w:bookmarkStart w:id="2062" w:name="_Toc338168839"/>
            <w:bookmarkStart w:id="2063" w:name="_Toc338168965"/>
            <w:bookmarkStart w:id="2064" w:name="_Toc338169090"/>
            <w:bookmarkStart w:id="2065" w:name="_Toc338169220"/>
            <w:bookmarkStart w:id="2066" w:name="_Toc338169349"/>
            <w:bookmarkStart w:id="2067" w:name="_Toc338169479"/>
            <w:bookmarkStart w:id="2068" w:name="_Toc338169609"/>
            <w:bookmarkStart w:id="2069" w:name="_Toc338169738"/>
            <w:bookmarkStart w:id="2070" w:name="_Toc338169868"/>
            <w:bookmarkStart w:id="2071" w:name="_Toc338169998"/>
            <w:bookmarkStart w:id="2072" w:name="_Toc338170128"/>
            <w:bookmarkStart w:id="2073" w:name="_Toc338170259"/>
            <w:bookmarkStart w:id="2074" w:name="_Toc338170388"/>
            <w:bookmarkStart w:id="2075" w:name="_Toc338170517"/>
            <w:bookmarkStart w:id="2076" w:name="_Toc338170647"/>
            <w:bookmarkStart w:id="2077" w:name="_Toc338170776"/>
            <w:bookmarkStart w:id="2078" w:name="_Toc338170904"/>
            <w:bookmarkStart w:id="2079" w:name="_Toc338171031"/>
            <w:bookmarkStart w:id="2080" w:name="_Toc338171160"/>
            <w:bookmarkStart w:id="2081" w:name="_Toc338171290"/>
            <w:bookmarkStart w:id="2082" w:name="_Toc338171419"/>
            <w:bookmarkStart w:id="2083" w:name="_Toc338171549"/>
            <w:bookmarkStart w:id="2084" w:name="_Toc338171681"/>
            <w:bookmarkStart w:id="2085" w:name="_Toc338241054"/>
            <w:bookmarkStart w:id="2086" w:name="_Toc338241452"/>
            <w:bookmarkStart w:id="2087" w:name="_Toc338241784"/>
            <w:bookmarkStart w:id="2088" w:name="_Toc338241939"/>
            <w:bookmarkStart w:id="2089" w:name="_Toc339458188"/>
            <w:bookmarkStart w:id="2090" w:name="_Toc339628703"/>
            <w:bookmarkStart w:id="2091" w:name="_Toc337481258"/>
            <w:bookmarkStart w:id="2092" w:name="_Toc337481352"/>
            <w:bookmarkStart w:id="2093" w:name="_Toc338165367"/>
            <w:bookmarkStart w:id="2094" w:name="_Toc338166556"/>
            <w:bookmarkStart w:id="2095" w:name="_Toc338166863"/>
            <w:bookmarkStart w:id="2096" w:name="_Toc338166981"/>
            <w:bookmarkStart w:id="2097" w:name="_Toc338167099"/>
            <w:bookmarkStart w:id="2098" w:name="_Toc338167218"/>
            <w:bookmarkStart w:id="2099" w:name="_Toc338167340"/>
            <w:bookmarkStart w:id="2100" w:name="_Toc338167463"/>
            <w:bookmarkStart w:id="2101" w:name="_Toc338167587"/>
            <w:bookmarkStart w:id="2102" w:name="_Toc338167967"/>
            <w:bookmarkStart w:id="2103" w:name="_Toc338168090"/>
            <w:bookmarkStart w:id="2104" w:name="_Toc338168213"/>
            <w:bookmarkStart w:id="2105" w:name="_Toc338168338"/>
            <w:bookmarkStart w:id="2106" w:name="_Toc338168463"/>
            <w:bookmarkStart w:id="2107" w:name="_Toc338168589"/>
            <w:bookmarkStart w:id="2108" w:name="_Toc338168714"/>
            <w:bookmarkStart w:id="2109" w:name="_Toc338168840"/>
            <w:bookmarkStart w:id="2110" w:name="_Toc338168966"/>
            <w:bookmarkStart w:id="2111" w:name="_Toc338169091"/>
            <w:bookmarkStart w:id="2112" w:name="_Toc338169221"/>
            <w:bookmarkStart w:id="2113" w:name="_Toc338169350"/>
            <w:bookmarkStart w:id="2114" w:name="_Toc338169480"/>
            <w:bookmarkStart w:id="2115" w:name="_Toc338169610"/>
            <w:bookmarkStart w:id="2116" w:name="_Toc338169739"/>
            <w:bookmarkStart w:id="2117" w:name="_Toc338169869"/>
            <w:bookmarkStart w:id="2118" w:name="_Toc338169999"/>
            <w:bookmarkStart w:id="2119" w:name="_Toc338170129"/>
            <w:bookmarkStart w:id="2120" w:name="_Toc338170260"/>
            <w:bookmarkStart w:id="2121" w:name="_Toc338170389"/>
            <w:bookmarkStart w:id="2122" w:name="_Toc338170518"/>
            <w:bookmarkStart w:id="2123" w:name="_Toc338170648"/>
            <w:bookmarkStart w:id="2124" w:name="_Toc338170777"/>
            <w:bookmarkStart w:id="2125" w:name="_Toc338170905"/>
            <w:bookmarkStart w:id="2126" w:name="_Toc338171032"/>
            <w:bookmarkStart w:id="2127" w:name="_Toc338171161"/>
            <w:bookmarkStart w:id="2128" w:name="_Toc338171291"/>
            <w:bookmarkStart w:id="2129" w:name="_Toc338171420"/>
            <w:bookmarkStart w:id="2130" w:name="_Toc338171550"/>
            <w:bookmarkStart w:id="2131" w:name="_Toc338171682"/>
            <w:bookmarkStart w:id="2132" w:name="_Toc338241055"/>
            <w:bookmarkStart w:id="2133" w:name="_Toc338241453"/>
            <w:bookmarkStart w:id="2134" w:name="_Toc338241785"/>
            <w:bookmarkStart w:id="2135" w:name="_Toc338241940"/>
            <w:bookmarkStart w:id="2136" w:name="_Toc339458189"/>
            <w:bookmarkStart w:id="2137" w:name="_Toc339628704"/>
            <w:bookmarkStart w:id="2138" w:name="_Toc337481259"/>
            <w:bookmarkStart w:id="2139" w:name="_Toc337481353"/>
            <w:bookmarkStart w:id="2140" w:name="_Toc338165368"/>
            <w:bookmarkStart w:id="2141" w:name="_Toc338166557"/>
            <w:bookmarkStart w:id="2142" w:name="_Toc338166864"/>
            <w:bookmarkStart w:id="2143" w:name="_Toc338166982"/>
            <w:bookmarkStart w:id="2144" w:name="_Toc338167100"/>
            <w:bookmarkStart w:id="2145" w:name="_Toc338167219"/>
            <w:bookmarkStart w:id="2146" w:name="_Toc338167341"/>
            <w:bookmarkStart w:id="2147" w:name="_Toc338167464"/>
            <w:bookmarkStart w:id="2148" w:name="_Toc338167588"/>
            <w:bookmarkStart w:id="2149" w:name="_Toc338167968"/>
            <w:bookmarkStart w:id="2150" w:name="_Toc338168091"/>
            <w:bookmarkStart w:id="2151" w:name="_Toc338168214"/>
            <w:bookmarkStart w:id="2152" w:name="_Toc338168339"/>
            <w:bookmarkStart w:id="2153" w:name="_Toc338168464"/>
            <w:bookmarkStart w:id="2154" w:name="_Toc338168590"/>
            <w:bookmarkStart w:id="2155" w:name="_Toc338168715"/>
            <w:bookmarkStart w:id="2156" w:name="_Toc338168841"/>
            <w:bookmarkStart w:id="2157" w:name="_Toc338168967"/>
            <w:bookmarkStart w:id="2158" w:name="_Toc338169092"/>
            <w:bookmarkStart w:id="2159" w:name="_Toc338169222"/>
            <w:bookmarkStart w:id="2160" w:name="_Toc338169351"/>
            <w:bookmarkStart w:id="2161" w:name="_Toc338169481"/>
            <w:bookmarkStart w:id="2162" w:name="_Toc338169611"/>
            <w:bookmarkStart w:id="2163" w:name="_Toc338169740"/>
            <w:bookmarkStart w:id="2164" w:name="_Toc338169870"/>
            <w:bookmarkStart w:id="2165" w:name="_Toc338170000"/>
            <w:bookmarkStart w:id="2166" w:name="_Toc338170130"/>
            <w:bookmarkStart w:id="2167" w:name="_Toc338170261"/>
            <w:bookmarkStart w:id="2168" w:name="_Toc338170390"/>
            <w:bookmarkStart w:id="2169" w:name="_Toc338170519"/>
            <w:bookmarkStart w:id="2170" w:name="_Toc338170649"/>
            <w:bookmarkStart w:id="2171" w:name="_Toc338170778"/>
            <w:bookmarkStart w:id="2172" w:name="_Toc338170906"/>
            <w:bookmarkStart w:id="2173" w:name="_Toc338171033"/>
            <w:bookmarkStart w:id="2174" w:name="_Toc338171162"/>
            <w:bookmarkStart w:id="2175" w:name="_Toc338171292"/>
            <w:bookmarkStart w:id="2176" w:name="_Toc338171421"/>
            <w:bookmarkStart w:id="2177" w:name="_Toc338171551"/>
            <w:bookmarkStart w:id="2178" w:name="_Toc338171683"/>
            <w:bookmarkStart w:id="2179" w:name="_Toc338241056"/>
            <w:bookmarkStart w:id="2180" w:name="_Toc338241454"/>
            <w:bookmarkStart w:id="2181" w:name="_Toc338241786"/>
            <w:bookmarkStart w:id="2182" w:name="_Toc338241941"/>
            <w:bookmarkStart w:id="2183" w:name="_Toc339458190"/>
            <w:bookmarkStart w:id="2184" w:name="_Toc339628705"/>
            <w:bookmarkStart w:id="2185" w:name="_Toc337481260"/>
            <w:bookmarkStart w:id="2186" w:name="_Toc337481354"/>
            <w:bookmarkStart w:id="2187" w:name="_Toc338165369"/>
            <w:bookmarkStart w:id="2188" w:name="_Toc338166558"/>
            <w:bookmarkStart w:id="2189" w:name="_Toc338166865"/>
            <w:bookmarkStart w:id="2190" w:name="_Toc338166983"/>
            <w:bookmarkStart w:id="2191" w:name="_Toc338167101"/>
            <w:bookmarkStart w:id="2192" w:name="_Toc338167220"/>
            <w:bookmarkStart w:id="2193" w:name="_Toc338167342"/>
            <w:bookmarkStart w:id="2194" w:name="_Toc338167465"/>
            <w:bookmarkStart w:id="2195" w:name="_Toc338167589"/>
            <w:bookmarkStart w:id="2196" w:name="_Toc338167969"/>
            <w:bookmarkStart w:id="2197" w:name="_Toc338168092"/>
            <w:bookmarkStart w:id="2198" w:name="_Toc338168215"/>
            <w:bookmarkStart w:id="2199" w:name="_Toc338168340"/>
            <w:bookmarkStart w:id="2200" w:name="_Toc338168465"/>
            <w:bookmarkStart w:id="2201" w:name="_Toc338168591"/>
            <w:bookmarkStart w:id="2202" w:name="_Toc338168716"/>
            <w:bookmarkStart w:id="2203" w:name="_Toc338168842"/>
            <w:bookmarkStart w:id="2204" w:name="_Toc338168968"/>
            <w:bookmarkStart w:id="2205" w:name="_Toc338169093"/>
            <w:bookmarkStart w:id="2206" w:name="_Toc338169223"/>
            <w:bookmarkStart w:id="2207" w:name="_Toc338169352"/>
            <w:bookmarkStart w:id="2208" w:name="_Toc338169482"/>
            <w:bookmarkStart w:id="2209" w:name="_Toc338169612"/>
            <w:bookmarkStart w:id="2210" w:name="_Toc338169741"/>
            <w:bookmarkStart w:id="2211" w:name="_Toc338169871"/>
            <w:bookmarkStart w:id="2212" w:name="_Toc338170001"/>
            <w:bookmarkStart w:id="2213" w:name="_Toc338170131"/>
            <w:bookmarkStart w:id="2214" w:name="_Toc338170262"/>
            <w:bookmarkStart w:id="2215" w:name="_Toc338170391"/>
            <w:bookmarkStart w:id="2216" w:name="_Toc338170520"/>
            <w:bookmarkStart w:id="2217" w:name="_Toc338170650"/>
            <w:bookmarkStart w:id="2218" w:name="_Toc338170779"/>
            <w:bookmarkStart w:id="2219" w:name="_Toc338170907"/>
            <w:bookmarkStart w:id="2220" w:name="_Toc338171034"/>
            <w:bookmarkStart w:id="2221" w:name="_Toc338171163"/>
            <w:bookmarkStart w:id="2222" w:name="_Toc338171293"/>
            <w:bookmarkStart w:id="2223" w:name="_Toc338171422"/>
            <w:bookmarkStart w:id="2224" w:name="_Toc338171552"/>
            <w:bookmarkStart w:id="2225" w:name="_Toc338171684"/>
            <w:bookmarkStart w:id="2226" w:name="_Toc338241057"/>
            <w:bookmarkStart w:id="2227" w:name="_Toc338241455"/>
            <w:bookmarkStart w:id="2228" w:name="_Toc338241787"/>
            <w:bookmarkStart w:id="2229" w:name="_Toc338241942"/>
            <w:bookmarkStart w:id="2230" w:name="_Toc339458191"/>
            <w:bookmarkStart w:id="2231" w:name="_Toc339628706"/>
            <w:bookmarkStart w:id="2232" w:name="_Toc337481261"/>
            <w:bookmarkStart w:id="2233" w:name="_Toc337481355"/>
            <w:bookmarkStart w:id="2234" w:name="_Toc338165370"/>
            <w:bookmarkStart w:id="2235" w:name="_Toc338166559"/>
            <w:bookmarkStart w:id="2236" w:name="_Toc338166866"/>
            <w:bookmarkStart w:id="2237" w:name="_Toc338166984"/>
            <w:bookmarkStart w:id="2238" w:name="_Toc338167102"/>
            <w:bookmarkStart w:id="2239" w:name="_Toc338167221"/>
            <w:bookmarkStart w:id="2240" w:name="_Toc338167343"/>
            <w:bookmarkStart w:id="2241" w:name="_Toc338167466"/>
            <w:bookmarkStart w:id="2242" w:name="_Toc338167590"/>
            <w:bookmarkStart w:id="2243" w:name="_Toc338167970"/>
            <w:bookmarkStart w:id="2244" w:name="_Toc338168093"/>
            <w:bookmarkStart w:id="2245" w:name="_Toc338168216"/>
            <w:bookmarkStart w:id="2246" w:name="_Toc338168341"/>
            <w:bookmarkStart w:id="2247" w:name="_Toc338168466"/>
            <w:bookmarkStart w:id="2248" w:name="_Toc338168592"/>
            <w:bookmarkStart w:id="2249" w:name="_Toc338168717"/>
            <w:bookmarkStart w:id="2250" w:name="_Toc338168843"/>
            <w:bookmarkStart w:id="2251" w:name="_Toc338168969"/>
            <w:bookmarkStart w:id="2252" w:name="_Toc338169094"/>
            <w:bookmarkStart w:id="2253" w:name="_Toc338169224"/>
            <w:bookmarkStart w:id="2254" w:name="_Toc338169353"/>
            <w:bookmarkStart w:id="2255" w:name="_Toc338169483"/>
            <w:bookmarkStart w:id="2256" w:name="_Toc338169613"/>
            <w:bookmarkStart w:id="2257" w:name="_Toc338169742"/>
            <w:bookmarkStart w:id="2258" w:name="_Toc338169872"/>
            <w:bookmarkStart w:id="2259" w:name="_Toc338170002"/>
            <w:bookmarkStart w:id="2260" w:name="_Toc338170132"/>
            <w:bookmarkStart w:id="2261" w:name="_Toc338170263"/>
            <w:bookmarkStart w:id="2262" w:name="_Toc338170392"/>
            <w:bookmarkStart w:id="2263" w:name="_Toc338170521"/>
            <w:bookmarkStart w:id="2264" w:name="_Toc338170651"/>
            <w:bookmarkStart w:id="2265" w:name="_Toc338170780"/>
            <w:bookmarkStart w:id="2266" w:name="_Toc338170908"/>
            <w:bookmarkStart w:id="2267" w:name="_Toc338171035"/>
            <w:bookmarkStart w:id="2268" w:name="_Toc338171164"/>
            <w:bookmarkStart w:id="2269" w:name="_Toc338171294"/>
            <w:bookmarkStart w:id="2270" w:name="_Toc338171423"/>
            <w:bookmarkStart w:id="2271" w:name="_Toc338171553"/>
            <w:bookmarkStart w:id="2272" w:name="_Toc338171685"/>
            <w:bookmarkStart w:id="2273" w:name="_Toc338241058"/>
            <w:bookmarkStart w:id="2274" w:name="_Toc338241456"/>
            <w:bookmarkStart w:id="2275" w:name="_Toc338241788"/>
            <w:bookmarkStart w:id="2276" w:name="_Toc338241943"/>
            <w:bookmarkStart w:id="2277" w:name="_Toc339458192"/>
            <w:bookmarkStart w:id="2278" w:name="_Toc339628707"/>
            <w:bookmarkStart w:id="2279" w:name="_Toc337481262"/>
            <w:bookmarkStart w:id="2280" w:name="_Toc337481356"/>
            <w:bookmarkStart w:id="2281" w:name="_Toc338165371"/>
            <w:bookmarkStart w:id="2282" w:name="_Toc338166560"/>
            <w:bookmarkStart w:id="2283" w:name="_Toc338166867"/>
            <w:bookmarkStart w:id="2284" w:name="_Toc338166985"/>
            <w:bookmarkStart w:id="2285" w:name="_Toc338167103"/>
            <w:bookmarkStart w:id="2286" w:name="_Toc338167222"/>
            <w:bookmarkStart w:id="2287" w:name="_Toc338167344"/>
            <w:bookmarkStart w:id="2288" w:name="_Toc338167467"/>
            <w:bookmarkStart w:id="2289" w:name="_Toc338167591"/>
            <w:bookmarkStart w:id="2290" w:name="_Toc338167971"/>
            <w:bookmarkStart w:id="2291" w:name="_Toc338168094"/>
            <w:bookmarkStart w:id="2292" w:name="_Toc338168217"/>
            <w:bookmarkStart w:id="2293" w:name="_Toc338168342"/>
            <w:bookmarkStart w:id="2294" w:name="_Toc338168467"/>
            <w:bookmarkStart w:id="2295" w:name="_Toc338168593"/>
            <w:bookmarkStart w:id="2296" w:name="_Toc338168718"/>
            <w:bookmarkStart w:id="2297" w:name="_Toc338168844"/>
            <w:bookmarkStart w:id="2298" w:name="_Toc338168970"/>
            <w:bookmarkStart w:id="2299" w:name="_Toc338169095"/>
            <w:bookmarkStart w:id="2300" w:name="_Toc338169225"/>
            <w:bookmarkStart w:id="2301" w:name="_Toc338169354"/>
            <w:bookmarkStart w:id="2302" w:name="_Toc338169484"/>
            <w:bookmarkStart w:id="2303" w:name="_Toc338169614"/>
            <w:bookmarkStart w:id="2304" w:name="_Toc338169743"/>
            <w:bookmarkStart w:id="2305" w:name="_Toc338169873"/>
            <w:bookmarkStart w:id="2306" w:name="_Toc338170003"/>
            <w:bookmarkStart w:id="2307" w:name="_Toc338170133"/>
            <w:bookmarkStart w:id="2308" w:name="_Toc338170264"/>
            <w:bookmarkStart w:id="2309" w:name="_Toc338170393"/>
            <w:bookmarkStart w:id="2310" w:name="_Toc338170522"/>
            <w:bookmarkStart w:id="2311" w:name="_Toc338170652"/>
            <w:bookmarkStart w:id="2312" w:name="_Toc338170781"/>
            <w:bookmarkStart w:id="2313" w:name="_Toc338170909"/>
            <w:bookmarkStart w:id="2314" w:name="_Toc338171036"/>
            <w:bookmarkStart w:id="2315" w:name="_Toc338171165"/>
            <w:bookmarkStart w:id="2316" w:name="_Toc338171295"/>
            <w:bookmarkStart w:id="2317" w:name="_Toc338171424"/>
            <w:bookmarkStart w:id="2318" w:name="_Toc338171554"/>
            <w:bookmarkStart w:id="2319" w:name="_Toc338171686"/>
            <w:bookmarkStart w:id="2320" w:name="_Toc338241059"/>
            <w:bookmarkStart w:id="2321" w:name="_Toc338241457"/>
            <w:bookmarkStart w:id="2322" w:name="_Toc338241789"/>
            <w:bookmarkStart w:id="2323" w:name="_Toc338241944"/>
            <w:bookmarkStart w:id="2324" w:name="_Toc339458193"/>
            <w:bookmarkStart w:id="2325" w:name="_Toc339628708"/>
            <w:bookmarkStart w:id="2326" w:name="_Toc337212914"/>
            <w:bookmarkStart w:id="2327" w:name="_Toc337465802"/>
            <w:bookmarkStart w:id="2328" w:name="_Toc337466560"/>
            <w:bookmarkStart w:id="2329" w:name="_Toc337468486"/>
            <w:bookmarkStart w:id="2330" w:name="_Toc337468537"/>
            <w:bookmarkStart w:id="2331" w:name="_Toc337481263"/>
            <w:bookmarkStart w:id="2332" w:name="_Toc337481357"/>
            <w:bookmarkStart w:id="2333" w:name="_Toc338165372"/>
            <w:bookmarkStart w:id="2334" w:name="_Toc338166561"/>
            <w:bookmarkStart w:id="2335" w:name="_Toc338166868"/>
            <w:bookmarkStart w:id="2336" w:name="_Toc338166986"/>
            <w:bookmarkStart w:id="2337" w:name="_Toc338167104"/>
            <w:bookmarkStart w:id="2338" w:name="_Toc338167223"/>
            <w:bookmarkStart w:id="2339" w:name="_Toc338167345"/>
            <w:bookmarkStart w:id="2340" w:name="_Toc338167468"/>
            <w:bookmarkStart w:id="2341" w:name="_Toc338167592"/>
            <w:bookmarkStart w:id="2342" w:name="_Toc338167972"/>
            <w:bookmarkStart w:id="2343" w:name="_Toc338168095"/>
            <w:bookmarkStart w:id="2344" w:name="_Toc338168218"/>
            <w:bookmarkStart w:id="2345" w:name="_Toc338168343"/>
            <w:bookmarkStart w:id="2346" w:name="_Toc338168468"/>
            <w:bookmarkStart w:id="2347" w:name="_Toc338168594"/>
            <w:bookmarkStart w:id="2348" w:name="_Toc338168719"/>
            <w:bookmarkStart w:id="2349" w:name="_Toc338168845"/>
            <w:bookmarkStart w:id="2350" w:name="_Toc338168971"/>
            <w:bookmarkStart w:id="2351" w:name="_Toc338169096"/>
            <w:bookmarkStart w:id="2352" w:name="_Toc338169226"/>
            <w:bookmarkStart w:id="2353" w:name="_Toc338169355"/>
            <w:bookmarkStart w:id="2354" w:name="_Toc338169485"/>
            <w:bookmarkStart w:id="2355" w:name="_Toc338169615"/>
            <w:bookmarkStart w:id="2356" w:name="_Toc338169744"/>
            <w:bookmarkStart w:id="2357" w:name="_Toc338169874"/>
            <w:bookmarkStart w:id="2358" w:name="_Toc338170004"/>
            <w:bookmarkStart w:id="2359" w:name="_Toc338170134"/>
            <w:bookmarkStart w:id="2360" w:name="_Toc338170265"/>
            <w:bookmarkStart w:id="2361" w:name="_Toc338170394"/>
            <w:bookmarkStart w:id="2362" w:name="_Toc338170523"/>
            <w:bookmarkStart w:id="2363" w:name="_Toc338170653"/>
            <w:bookmarkStart w:id="2364" w:name="_Toc338170782"/>
            <w:bookmarkStart w:id="2365" w:name="_Toc338170910"/>
            <w:bookmarkStart w:id="2366" w:name="_Toc338171037"/>
            <w:bookmarkStart w:id="2367" w:name="_Toc338171166"/>
            <w:bookmarkStart w:id="2368" w:name="_Toc338171296"/>
            <w:bookmarkStart w:id="2369" w:name="_Toc338171425"/>
            <w:bookmarkStart w:id="2370" w:name="_Toc338171555"/>
            <w:bookmarkStart w:id="2371" w:name="_Toc338171687"/>
            <w:bookmarkStart w:id="2372" w:name="_Toc338241060"/>
            <w:bookmarkStart w:id="2373" w:name="_Toc338241458"/>
            <w:bookmarkStart w:id="2374" w:name="_Toc338241790"/>
            <w:bookmarkStart w:id="2375" w:name="_Toc338241945"/>
            <w:bookmarkStart w:id="2376" w:name="_Toc339458194"/>
            <w:bookmarkStart w:id="2377" w:name="_Toc3396287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r>
              <w:rPr>
                <w:b/>
                <w:sz w:val="22"/>
                <w:szCs w:val="22"/>
              </w:rPr>
              <w:t>20</w:t>
            </w:r>
          </w:p>
        </w:tc>
        <w:tc>
          <w:tcPr>
            <w:tcW w:w="4678" w:type="dxa"/>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3"/>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8" w:name="_Toc536617021"/>
      <w:bookmarkStart w:id="2379" w:name="_Toc9837191"/>
      <w:bookmarkStart w:id="2380" w:name="_Toc377632392"/>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p>
    <w:p w14:paraId="51D00500" w14:textId="42B86658" w:rsidR="00C768FB" w:rsidRDefault="00C768FB" w:rsidP="007A3B49">
      <w:pPr>
        <w:tabs>
          <w:tab w:val="left" w:pos="3660"/>
        </w:tabs>
        <w:rPr>
          <w:b/>
          <w:bCs/>
          <w:sz w:val="21"/>
          <w:szCs w:val="21"/>
        </w:rPr>
      </w:pPr>
    </w:p>
    <w:p w14:paraId="373B2811" w14:textId="737CF5CE" w:rsidR="00052742" w:rsidRDefault="00052742" w:rsidP="007A3B49">
      <w:pPr>
        <w:tabs>
          <w:tab w:val="left" w:pos="3660"/>
        </w:tabs>
        <w:rPr>
          <w:b/>
          <w:bCs/>
          <w:sz w:val="21"/>
          <w:szCs w:val="21"/>
        </w:rPr>
      </w:pPr>
    </w:p>
    <w:p w14:paraId="1BEED3AD" w14:textId="343B66CB" w:rsidR="00052742" w:rsidRDefault="00052742" w:rsidP="007A3B49">
      <w:pPr>
        <w:tabs>
          <w:tab w:val="left" w:pos="3660"/>
        </w:tabs>
        <w:rPr>
          <w:b/>
          <w:bCs/>
          <w:sz w:val="21"/>
          <w:szCs w:val="21"/>
        </w:rPr>
      </w:pPr>
    </w:p>
    <w:p w14:paraId="65E35681" w14:textId="77777777" w:rsidR="00052742" w:rsidRDefault="00052742"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79281877" w14:textId="77777777" w:rsidR="00A97E54" w:rsidRDefault="00A97E54"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89" w:name="_Toc377632394"/>
      <w:bookmarkStart w:id="2390"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126"/>
        <w:gridCol w:w="2722"/>
      </w:tblGrid>
      <w:tr w:rsidR="00052742" w:rsidRPr="00052742" w14:paraId="5CD758DE" w14:textId="77777777" w:rsidTr="00052742">
        <w:trPr>
          <w:trHeight w:val="726"/>
        </w:trPr>
        <w:tc>
          <w:tcPr>
            <w:tcW w:w="5070" w:type="dxa"/>
            <w:shd w:val="clear" w:color="auto" w:fill="auto"/>
          </w:tcPr>
          <w:p w14:paraId="6E8D4030" w14:textId="77777777" w:rsidR="00052742" w:rsidRPr="00052742" w:rsidRDefault="00052742" w:rsidP="00ED301F">
            <w:pPr>
              <w:jc w:val="both"/>
              <w:rPr>
                <w:color w:val="000000" w:themeColor="text1"/>
                <w:sz w:val="22"/>
                <w:szCs w:val="22"/>
              </w:rPr>
            </w:pPr>
            <w:proofErr w:type="gramStart"/>
            <w:r w:rsidRPr="00052742">
              <w:rPr>
                <w:b/>
                <w:bCs/>
                <w:color w:val="000000" w:themeColor="text1"/>
                <w:sz w:val="22"/>
                <w:szCs w:val="22"/>
                <w:u w:val="single"/>
              </w:rPr>
              <w:t>ЛОТ</w:t>
            </w:r>
            <w:proofErr w:type="gramEnd"/>
            <w:r w:rsidRPr="00052742">
              <w:rPr>
                <w:b/>
                <w:bCs/>
                <w:color w:val="000000" w:themeColor="text1"/>
                <w:sz w:val="22"/>
                <w:szCs w:val="22"/>
              </w:rPr>
              <w:t xml:space="preserve"> Ремонт кровельного покрытия в 2 слоя в МКД </w:t>
            </w:r>
            <w:r w:rsidRPr="00052742">
              <w:rPr>
                <w:rFonts w:eastAsia="Calibri"/>
                <w:b/>
                <w:color w:val="000000" w:themeColor="text1"/>
                <w:sz w:val="22"/>
                <w:szCs w:val="22"/>
                <w:lang w:eastAsia="en-US"/>
              </w:rPr>
              <w:t>по адресу: Иркутская область, г. Усть-Илимск, пр. Дружбы Народов, д. 27</w:t>
            </w:r>
          </w:p>
        </w:tc>
        <w:tc>
          <w:tcPr>
            <w:tcW w:w="4848" w:type="dxa"/>
            <w:gridSpan w:val="2"/>
            <w:shd w:val="clear" w:color="auto" w:fill="auto"/>
          </w:tcPr>
          <w:p w14:paraId="3BE451DF" w14:textId="77777777" w:rsidR="00052742" w:rsidRPr="00052742" w:rsidRDefault="00052742" w:rsidP="00ED301F">
            <w:pPr>
              <w:jc w:val="both"/>
              <w:rPr>
                <w:b/>
                <w:color w:val="000000" w:themeColor="text1"/>
                <w:sz w:val="22"/>
                <w:szCs w:val="22"/>
              </w:rPr>
            </w:pPr>
            <w:r w:rsidRPr="00052742">
              <w:rPr>
                <w:b/>
                <w:color w:val="000000" w:themeColor="text1"/>
                <w:sz w:val="22"/>
                <w:szCs w:val="22"/>
              </w:rPr>
              <w:t>Предельная стоимость по договору в рублях с учетом НДС (2026г)</w:t>
            </w:r>
          </w:p>
          <w:p w14:paraId="4125A929" w14:textId="77777777" w:rsidR="00052742" w:rsidRPr="00052742" w:rsidRDefault="00052742" w:rsidP="00ED301F">
            <w:pPr>
              <w:jc w:val="right"/>
              <w:rPr>
                <w:color w:val="000000" w:themeColor="text1"/>
                <w:sz w:val="22"/>
                <w:szCs w:val="22"/>
              </w:rPr>
            </w:pPr>
            <w:r w:rsidRPr="00052742">
              <w:rPr>
                <w:b/>
                <w:color w:val="000000" w:themeColor="text1"/>
                <w:sz w:val="22"/>
                <w:szCs w:val="22"/>
              </w:rPr>
              <w:t>701 925,00</w:t>
            </w:r>
          </w:p>
        </w:tc>
      </w:tr>
      <w:tr w:rsidR="00052742" w:rsidRPr="00052742" w14:paraId="49B362AD" w14:textId="77777777" w:rsidTr="00052742">
        <w:trPr>
          <w:trHeight w:val="379"/>
        </w:trPr>
        <w:tc>
          <w:tcPr>
            <w:tcW w:w="5070" w:type="dxa"/>
            <w:shd w:val="clear" w:color="auto" w:fill="auto"/>
            <w:vAlign w:val="center"/>
          </w:tcPr>
          <w:p w14:paraId="4C7927B8" w14:textId="77777777" w:rsidR="00052742" w:rsidRPr="00052742" w:rsidRDefault="00052742" w:rsidP="00ED301F">
            <w:pPr>
              <w:jc w:val="center"/>
              <w:rPr>
                <w:color w:val="000000" w:themeColor="text1"/>
                <w:sz w:val="22"/>
                <w:szCs w:val="22"/>
              </w:rPr>
            </w:pPr>
            <w:r w:rsidRPr="00052742">
              <w:rPr>
                <w:color w:val="000000" w:themeColor="text1"/>
                <w:sz w:val="22"/>
                <w:szCs w:val="22"/>
              </w:rPr>
              <w:t>Вид работы</w:t>
            </w:r>
          </w:p>
        </w:tc>
        <w:tc>
          <w:tcPr>
            <w:tcW w:w="2126" w:type="dxa"/>
            <w:shd w:val="clear" w:color="auto" w:fill="auto"/>
            <w:vAlign w:val="center"/>
          </w:tcPr>
          <w:p w14:paraId="5EF5AD56" w14:textId="77777777" w:rsidR="00052742" w:rsidRPr="00052742" w:rsidRDefault="00052742" w:rsidP="00ED301F">
            <w:pPr>
              <w:jc w:val="center"/>
              <w:rPr>
                <w:color w:val="000000" w:themeColor="text1"/>
                <w:sz w:val="22"/>
                <w:szCs w:val="22"/>
              </w:rPr>
            </w:pPr>
            <w:r w:rsidRPr="00052742">
              <w:rPr>
                <w:color w:val="000000" w:themeColor="text1"/>
                <w:sz w:val="22"/>
                <w:szCs w:val="22"/>
              </w:rPr>
              <w:t>Единица измерения</w:t>
            </w:r>
          </w:p>
        </w:tc>
        <w:tc>
          <w:tcPr>
            <w:tcW w:w="2722" w:type="dxa"/>
            <w:shd w:val="clear" w:color="auto" w:fill="auto"/>
            <w:vAlign w:val="center"/>
          </w:tcPr>
          <w:p w14:paraId="1207A0E0" w14:textId="77777777" w:rsidR="00052742" w:rsidRPr="00052742" w:rsidRDefault="00052742" w:rsidP="00ED301F">
            <w:pPr>
              <w:jc w:val="center"/>
              <w:rPr>
                <w:color w:val="000000" w:themeColor="text1"/>
                <w:sz w:val="22"/>
                <w:szCs w:val="22"/>
              </w:rPr>
            </w:pPr>
            <w:r w:rsidRPr="00052742">
              <w:rPr>
                <w:color w:val="000000" w:themeColor="text1"/>
                <w:sz w:val="22"/>
                <w:szCs w:val="22"/>
              </w:rPr>
              <w:t>Цена за 1м</w:t>
            </w:r>
            <w:r w:rsidRPr="00052742">
              <w:rPr>
                <w:color w:val="000000" w:themeColor="text1"/>
                <w:sz w:val="22"/>
                <w:szCs w:val="22"/>
                <w:vertAlign w:val="superscript"/>
              </w:rPr>
              <w:t>2</w:t>
            </w:r>
            <w:r w:rsidRPr="00052742">
              <w:rPr>
                <w:color w:val="000000" w:themeColor="text1"/>
                <w:sz w:val="22"/>
                <w:szCs w:val="22"/>
              </w:rPr>
              <w:t>, в руб. с учетом НДС</w:t>
            </w:r>
          </w:p>
        </w:tc>
      </w:tr>
      <w:tr w:rsidR="00052742" w:rsidRPr="00052742" w14:paraId="31650BFA" w14:textId="77777777" w:rsidTr="00052742">
        <w:trPr>
          <w:trHeight w:val="815"/>
        </w:trPr>
        <w:tc>
          <w:tcPr>
            <w:tcW w:w="5070" w:type="dxa"/>
            <w:shd w:val="clear" w:color="auto" w:fill="auto"/>
          </w:tcPr>
          <w:p w14:paraId="01DD749F" w14:textId="77777777" w:rsidR="00052742" w:rsidRPr="00052742" w:rsidRDefault="00052742" w:rsidP="00ED301F">
            <w:pPr>
              <w:rPr>
                <w:color w:val="000000" w:themeColor="text1"/>
                <w:sz w:val="22"/>
                <w:szCs w:val="22"/>
              </w:rPr>
            </w:pPr>
            <w:r w:rsidRPr="00052742">
              <w:rPr>
                <w:bCs/>
                <w:color w:val="000000" w:themeColor="text1"/>
                <w:sz w:val="22"/>
                <w:szCs w:val="22"/>
              </w:rPr>
              <w:t>Ремонт кровельного покрытия в 2 слоя по адресу: Иркутская область, г. Усть-Илимск, пр. Дружбы Народов, д. 27</w:t>
            </w:r>
          </w:p>
        </w:tc>
        <w:tc>
          <w:tcPr>
            <w:tcW w:w="2126" w:type="dxa"/>
            <w:shd w:val="clear" w:color="auto" w:fill="auto"/>
            <w:vAlign w:val="center"/>
          </w:tcPr>
          <w:p w14:paraId="27CFAF36" w14:textId="77777777" w:rsidR="00052742" w:rsidRPr="00052742" w:rsidRDefault="00052742" w:rsidP="00ED301F">
            <w:pPr>
              <w:jc w:val="center"/>
              <w:rPr>
                <w:color w:val="000000" w:themeColor="text1"/>
                <w:sz w:val="22"/>
                <w:szCs w:val="22"/>
              </w:rPr>
            </w:pPr>
            <w:r w:rsidRPr="00052742">
              <w:rPr>
                <w:color w:val="000000" w:themeColor="text1"/>
                <w:sz w:val="22"/>
                <w:szCs w:val="22"/>
              </w:rPr>
              <w:t>м2</w:t>
            </w:r>
          </w:p>
        </w:tc>
        <w:tc>
          <w:tcPr>
            <w:tcW w:w="2722" w:type="dxa"/>
            <w:shd w:val="clear" w:color="auto" w:fill="auto"/>
            <w:vAlign w:val="center"/>
          </w:tcPr>
          <w:p w14:paraId="65816DFA" w14:textId="77777777" w:rsidR="00052742" w:rsidRPr="00052742" w:rsidRDefault="00052742" w:rsidP="00ED301F">
            <w:pPr>
              <w:jc w:val="right"/>
              <w:rPr>
                <w:color w:val="000000" w:themeColor="text1"/>
                <w:sz w:val="22"/>
                <w:szCs w:val="22"/>
              </w:rPr>
            </w:pPr>
            <w:r w:rsidRPr="00052742">
              <w:rPr>
                <w:color w:val="000000" w:themeColor="text1"/>
                <w:sz w:val="22"/>
                <w:szCs w:val="22"/>
              </w:rPr>
              <w:t>2 005,50</w:t>
            </w:r>
          </w:p>
        </w:tc>
      </w:tr>
    </w:tbl>
    <w:p w14:paraId="0C894ED7" w14:textId="77777777" w:rsidR="00052742" w:rsidRPr="00052742" w:rsidRDefault="00052742" w:rsidP="00052742">
      <w:pPr>
        <w:jc w:val="both"/>
        <w:rPr>
          <w:color w:val="000000" w:themeColor="text1"/>
          <w:sz w:val="22"/>
          <w:szCs w:val="22"/>
        </w:rPr>
      </w:pPr>
      <w:r w:rsidRPr="00052742">
        <w:rPr>
          <w:color w:val="000000" w:themeColor="text1"/>
          <w:sz w:val="22"/>
          <w:szCs w:val="22"/>
        </w:rPr>
        <w:t>С момента заключения договора по «31» декабря 2026 года.</w:t>
      </w:r>
    </w:p>
    <w:p w14:paraId="0AA2397E" w14:textId="77777777" w:rsidR="00052742" w:rsidRPr="00052742" w:rsidRDefault="00052742" w:rsidP="00052742">
      <w:pPr>
        <w:jc w:val="both"/>
        <w:rPr>
          <w:color w:val="000000" w:themeColor="text1"/>
          <w:sz w:val="22"/>
          <w:szCs w:val="22"/>
        </w:rPr>
      </w:pPr>
      <w:r w:rsidRPr="00052742">
        <w:rPr>
          <w:color w:val="000000" w:themeColor="text1"/>
          <w:sz w:val="22"/>
          <w:szCs w:val="22"/>
        </w:rPr>
        <w:t>После получения заявки подрядная организация должна в течении 5 рабочих дней предоставить график выполнения работ.</w:t>
      </w:r>
    </w:p>
    <w:p w14:paraId="0C8450C5" w14:textId="77777777" w:rsidR="00052742" w:rsidRPr="00052742" w:rsidRDefault="00052742" w:rsidP="00052742">
      <w:pPr>
        <w:jc w:val="both"/>
        <w:rPr>
          <w:color w:val="000000" w:themeColor="text1"/>
          <w:sz w:val="22"/>
          <w:szCs w:val="22"/>
        </w:rPr>
      </w:pPr>
      <w:r w:rsidRPr="00052742">
        <w:rPr>
          <w:color w:val="000000" w:themeColor="text1"/>
          <w:sz w:val="22"/>
          <w:szCs w:val="22"/>
        </w:rPr>
        <w:t>Гарантийный срок составляет 24 месяца.</w:t>
      </w:r>
    </w:p>
    <w:p w14:paraId="4B1B5FAC" w14:textId="77777777" w:rsidR="00052742" w:rsidRPr="00052742" w:rsidRDefault="00052742" w:rsidP="00052742">
      <w:pPr>
        <w:jc w:val="both"/>
        <w:rPr>
          <w:color w:val="000000" w:themeColor="text1"/>
          <w:sz w:val="22"/>
          <w:szCs w:val="22"/>
        </w:rPr>
      </w:pPr>
    </w:p>
    <w:p w14:paraId="7432159C" w14:textId="77777777" w:rsidR="00052742" w:rsidRPr="00052742" w:rsidRDefault="00052742" w:rsidP="00052742">
      <w:pPr>
        <w:jc w:val="both"/>
        <w:rPr>
          <w:color w:val="000000" w:themeColor="text1"/>
          <w:sz w:val="22"/>
          <w:szCs w:val="22"/>
        </w:rPr>
      </w:pPr>
    </w:p>
    <w:p w14:paraId="4073F07E" w14:textId="77777777" w:rsidR="00052742" w:rsidRPr="00052742" w:rsidRDefault="00052742" w:rsidP="00052742">
      <w:pPr>
        <w:jc w:val="center"/>
        <w:rPr>
          <w:b/>
          <w:bCs/>
          <w:color w:val="000000" w:themeColor="text1"/>
          <w:sz w:val="22"/>
          <w:szCs w:val="22"/>
        </w:rPr>
      </w:pPr>
      <w:r w:rsidRPr="00052742">
        <w:rPr>
          <w:b/>
          <w:bCs/>
          <w:color w:val="000000" w:themeColor="text1"/>
          <w:sz w:val="22"/>
          <w:szCs w:val="22"/>
        </w:rPr>
        <w:t xml:space="preserve">Ремонт мягкой кровли в 2 слоя в МКД </w:t>
      </w:r>
      <w:r w:rsidRPr="00052742">
        <w:rPr>
          <w:rFonts w:eastAsia="Calibri"/>
          <w:b/>
          <w:color w:val="000000" w:themeColor="text1"/>
          <w:sz w:val="22"/>
          <w:szCs w:val="22"/>
          <w:lang w:eastAsia="en-US"/>
        </w:rPr>
        <w:t>по адресу: Иркутская область, г. Усть-Илимск, пр. Дружбы Народов, д. 27</w:t>
      </w:r>
      <w:r w:rsidRPr="00052742">
        <w:rPr>
          <w:b/>
          <w:bCs/>
          <w:color w:val="000000" w:themeColor="text1"/>
          <w:sz w:val="22"/>
          <w:szCs w:val="22"/>
        </w:rPr>
        <w:t>. Ведомость объёмов работ</w:t>
      </w:r>
    </w:p>
    <w:p w14:paraId="3ADDDE20" w14:textId="77777777" w:rsidR="00052742" w:rsidRPr="00052742" w:rsidRDefault="00052742" w:rsidP="00052742">
      <w:pPr>
        <w:jc w:val="center"/>
        <w:rPr>
          <w:color w:val="000000" w:themeColor="text1"/>
          <w:sz w:val="22"/>
          <w:szCs w:val="22"/>
        </w:rPr>
      </w:pPr>
    </w:p>
    <w:tbl>
      <w:tblPr>
        <w:tblW w:w="9810" w:type="dxa"/>
        <w:tblInd w:w="108" w:type="dxa"/>
        <w:tblLook w:val="04A0" w:firstRow="1" w:lastRow="0" w:firstColumn="1" w:lastColumn="0" w:noHBand="0" w:noVBand="1"/>
      </w:tblPr>
      <w:tblGrid>
        <w:gridCol w:w="567"/>
        <w:gridCol w:w="673"/>
        <w:gridCol w:w="3155"/>
        <w:gridCol w:w="1134"/>
        <w:gridCol w:w="708"/>
        <w:gridCol w:w="1305"/>
        <w:gridCol w:w="2268"/>
      </w:tblGrid>
      <w:tr w:rsidR="00052742" w:rsidRPr="00052742" w14:paraId="46121976" w14:textId="77777777" w:rsidTr="00052742">
        <w:trPr>
          <w:trHeight w:val="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F4EFC" w14:textId="77777777" w:rsidR="00052742" w:rsidRPr="00052742" w:rsidRDefault="00052742" w:rsidP="00ED301F">
            <w:pPr>
              <w:jc w:val="center"/>
              <w:rPr>
                <w:color w:val="000000" w:themeColor="text1"/>
                <w:sz w:val="22"/>
                <w:szCs w:val="22"/>
              </w:rPr>
            </w:pPr>
            <w:r w:rsidRPr="00052742">
              <w:rPr>
                <w:color w:val="000000" w:themeColor="text1"/>
                <w:sz w:val="22"/>
                <w:szCs w:val="22"/>
              </w:rPr>
              <w:t xml:space="preserve">№ </w:t>
            </w:r>
            <w:proofErr w:type="spellStart"/>
            <w:r w:rsidRPr="00052742">
              <w:rPr>
                <w:color w:val="000000" w:themeColor="text1"/>
                <w:sz w:val="22"/>
                <w:szCs w:val="22"/>
              </w:rPr>
              <w:t>пп</w:t>
            </w:r>
            <w:proofErr w:type="spellEnd"/>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36A5FFD3" w14:textId="77777777" w:rsidR="00052742" w:rsidRPr="00052742" w:rsidRDefault="00052742" w:rsidP="00ED301F">
            <w:pPr>
              <w:jc w:val="center"/>
              <w:rPr>
                <w:color w:val="000000" w:themeColor="text1"/>
                <w:sz w:val="22"/>
                <w:szCs w:val="22"/>
              </w:rPr>
            </w:pPr>
            <w:r w:rsidRPr="00052742">
              <w:rPr>
                <w:color w:val="000000" w:themeColor="text1"/>
                <w:sz w:val="22"/>
                <w:szCs w:val="22"/>
              </w:rPr>
              <w:t>№</w:t>
            </w:r>
            <w:r w:rsidRPr="00052742">
              <w:rPr>
                <w:color w:val="000000" w:themeColor="text1"/>
                <w:sz w:val="22"/>
                <w:szCs w:val="22"/>
              </w:rPr>
              <w:br/>
              <w:t>в ЛСР</w:t>
            </w:r>
          </w:p>
        </w:tc>
        <w:tc>
          <w:tcPr>
            <w:tcW w:w="3155" w:type="dxa"/>
            <w:tcBorders>
              <w:top w:val="single" w:sz="4" w:space="0" w:color="auto"/>
              <w:left w:val="nil"/>
              <w:bottom w:val="single" w:sz="4" w:space="0" w:color="auto"/>
              <w:right w:val="single" w:sz="4" w:space="0" w:color="auto"/>
            </w:tcBorders>
            <w:shd w:val="clear" w:color="auto" w:fill="auto"/>
            <w:vAlign w:val="center"/>
            <w:hideMark/>
          </w:tcPr>
          <w:p w14:paraId="1954193F" w14:textId="77777777" w:rsidR="00052742" w:rsidRPr="00052742" w:rsidRDefault="00052742" w:rsidP="00ED301F">
            <w:pPr>
              <w:jc w:val="center"/>
              <w:rPr>
                <w:color w:val="000000" w:themeColor="text1"/>
                <w:sz w:val="22"/>
                <w:szCs w:val="22"/>
              </w:rPr>
            </w:pPr>
            <w:r w:rsidRPr="00052742">
              <w:rPr>
                <w:color w:val="000000" w:themeColor="text1"/>
                <w:sz w:val="22"/>
                <w:szCs w:val="22"/>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594653" w14:textId="77777777" w:rsidR="00052742" w:rsidRPr="00052742" w:rsidRDefault="00052742" w:rsidP="00ED301F">
            <w:pPr>
              <w:jc w:val="center"/>
              <w:rPr>
                <w:color w:val="000000" w:themeColor="text1"/>
                <w:sz w:val="22"/>
                <w:szCs w:val="22"/>
              </w:rPr>
            </w:pPr>
            <w:r w:rsidRPr="00052742">
              <w:rPr>
                <w:color w:val="000000" w:themeColor="text1"/>
                <w:sz w:val="22"/>
                <w:szCs w:val="22"/>
              </w:rPr>
              <w:t>Ед.</w:t>
            </w:r>
            <w:r w:rsidRPr="00052742">
              <w:rPr>
                <w:color w:val="000000" w:themeColor="text1"/>
                <w:sz w:val="22"/>
                <w:szCs w:val="22"/>
              </w:rPr>
              <w:br/>
              <w:t>изм.</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DEBC015" w14:textId="77777777" w:rsidR="00052742" w:rsidRPr="00052742" w:rsidRDefault="00052742" w:rsidP="00ED301F">
            <w:pPr>
              <w:jc w:val="center"/>
              <w:rPr>
                <w:color w:val="000000" w:themeColor="text1"/>
                <w:sz w:val="22"/>
                <w:szCs w:val="22"/>
              </w:rPr>
            </w:pPr>
            <w:r w:rsidRPr="00052742">
              <w:rPr>
                <w:color w:val="000000" w:themeColor="text1"/>
                <w:sz w:val="22"/>
                <w:szCs w:val="22"/>
              </w:rPr>
              <w:t>Кол-во</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3834CEFB" w14:textId="77777777" w:rsidR="00052742" w:rsidRPr="00052742" w:rsidRDefault="00052742" w:rsidP="00ED301F">
            <w:pPr>
              <w:jc w:val="center"/>
              <w:rPr>
                <w:color w:val="000000" w:themeColor="text1"/>
                <w:sz w:val="22"/>
                <w:szCs w:val="22"/>
              </w:rPr>
            </w:pPr>
            <w:r w:rsidRPr="00052742">
              <w:rPr>
                <w:color w:val="000000" w:themeColor="text1"/>
                <w:sz w:val="22"/>
                <w:szCs w:val="22"/>
              </w:rPr>
              <w:t>Ссылки на чертежи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F5357E" w14:textId="77777777" w:rsidR="00052742" w:rsidRPr="00052742" w:rsidRDefault="00052742" w:rsidP="00ED301F">
            <w:pPr>
              <w:jc w:val="center"/>
              <w:rPr>
                <w:color w:val="000000" w:themeColor="text1"/>
                <w:sz w:val="22"/>
                <w:szCs w:val="22"/>
              </w:rPr>
            </w:pPr>
            <w:r w:rsidRPr="00052742">
              <w:rPr>
                <w:color w:val="000000" w:themeColor="text1"/>
                <w:sz w:val="22"/>
                <w:szCs w:val="22"/>
              </w:rPr>
              <w:t>Формула расчёта, расчёт объёмов работ и расхода материалов</w:t>
            </w:r>
          </w:p>
        </w:tc>
      </w:tr>
      <w:tr w:rsidR="00052742" w:rsidRPr="00052742" w14:paraId="25C9B354" w14:textId="77777777" w:rsidTr="0005274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F6792EB" w14:textId="77777777" w:rsidR="00052742" w:rsidRPr="00052742" w:rsidRDefault="00052742" w:rsidP="00ED301F">
            <w:pPr>
              <w:jc w:val="center"/>
              <w:rPr>
                <w:color w:val="000000" w:themeColor="text1"/>
                <w:sz w:val="22"/>
                <w:szCs w:val="22"/>
              </w:rPr>
            </w:pPr>
            <w:r w:rsidRPr="00052742">
              <w:rPr>
                <w:color w:val="000000" w:themeColor="text1"/>
                <w:sz w:val="22"/>
                <w:szCs w:val="22"/>
              </w:rPr>
              <w:t>1</w:t>
            </w:r>
          </w:p>
        </w:tc>
        <w:tc>
          <w:tcPr>
            <w:tcW w:w="673" w:type="dxa"/>
            <w:tcBorders>
              <w:top w:val="nil"/>
              <w:left w:val="nil"/>
              <w:bottom w:val="single" w:sz="4" w:space="0" w:color="auto"/>
              <w:right w:val="single" w:sz="4" w:space="0" w:color="auto"/>
            </w:tcBorders>
            <w:shd w:val="clear" w:color="auto" w:fill="auto"/>
            <w:noWrap/>
            <w:vAlign w:val="center"/>
            <w:hideMark/>
          </w:tcPr>
          <w:p w14:paraId="037C0D0D" w14:textId="77777777" w:rsidR="00052742" w:rsidRPr="00052742" w:rsidRDefault="00052742" w:rsidP="00ED301F">
            <w:pPr>
              <w:jc w:val="center"/>
              <w:rPr>
                <w:color w:val="000000" w:themeColor="text1"/>
                <w:sz w:val="22"/>
                <w:szCs w:val="22"/>
              </w:rPr>
            </w:pPr>
            <w:r w:rsidRPr="00052742">
              <w:rPr>
                <w:color w:val="000000" w:themeColor="text1"/>
                <w:sz w:val="22"/>
                <w:szCs w:val="22"/>
              </w:rPr>
              <w:t>2</w:t>
            </w:r>
          </w:p>
        </w:tc>
        <w:tc>
          <w:tcPr>
            <w:tcW w:w="3155" w:type="dxa"/>
            <w:tcBorders>
              <w:top w:val="nil"/>
              <w:left w:val="nil"/>
              <w:bottom w:val="single" w:sz="4" w:space="0" w:color="auto"/>
              <w:right w:val="single" w:sz="4" w:space="0" w:color="auto"/>
            </w:tcBorders>
            <w:shd w:val="clear" w:color="auto" w:fill="auto"/>
            <w:noWrap/>
            <w:vAlign w:val="center"/>
            <w:hideMark/>
          </w:tcPr>
          <w:p w14:paraId="490D70BB" w14:textId="77777777" w:rsidR="00052742" w:rsidRPr="00052742" w:rsidRDefault="00052742" w:rsidP="00ED301F">
            <w:pPr>
              <w:jc w:val="center"/>
              <w:rPr>
                <w:color w:val="000000" w:themeColor="text1"/>
                <w:sz w:val="22"/>
                <w:szCs w:val="22"/>
              </w:rPr>
            </w:pPr>
            <w:r w:rsidRPr="00052742">
              <w:rPr>
                <w:color w:val="000000" w:themeColor="text1"/>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AA9AF0" w14:textId="77777777" w:rsidR="00052742" w:rsidRPr="00052742" w:rsidRDefault="00052742" w:rsidP="00ED301F">
            <w:pPr>
              <w:jc w:val="center"/>
              <w:rPr>
                <w:color w:val="000000" w:themeColor="text1"/>
                <w:sz w:val="22"/>
                <w:szCs w:val="22"/>
              </w:rPr>
            </w:pPr>
            <w:r w:rsidRPr="00052742">
              <w:rPr>
                <w:color w:val="000000" w:themeColor="text1"/>
                <w:sz w:val="22"/>
                <w:szCs w:val="22"/>
              </w:rPr>
              <w:t>4</w:t>
            </w:r>
          </w:p>
        </w:tc>
        <w:tc>
          <w:tcPr>
            <w:tcW w:w="708" w:type="dxa"/>
            <w:tcBorders>
              <w:top w:val="nil"/>
              <w:left w:val="nil"/>
              <w:bottom w:val="single" w:sz="4" w:space="0" w:color="auto"/>
              <w:right w:val="single" w:sz="4" w:space="0" w:color="auto"/>
            </w:tcBorders>
            <w:shd w:val="clear" w:color="auto" w:fill="auto"/>
            <w:noWrap/>
            <w:vAlign w:val="center"/>
            <w:hideMark/>
          </w:tcPr>
          <w:p w14:paraId="6306BD55" w14:textId="77777777" w:rsidR="00052742" w:rsidRPr="00052742" w:rsidRDefault="00052742" w:rsidP="00ED301F">
            <w:pPr>
              <w:jc w:val="center"/>
              <w:rPr>
                <w:color w:val="000000" w:themeColor="text1"/>
                <w:sz w:val="22"/>
                <w:szCs w:val="22"/>
              </w:rPr>
            </w:pPr>
            <w:r w:rsidRPr="00052742">
              <w:rPr>
                <w:color w:val="000000" w:themeColor="text1"/>
                <w:sz w:val="22"/>
                <w:szCs w:val="22"/>
              </w:rPr>
              <w:t>5</w:t>
            </w:r>
          </w:p>
        </w:tc>
        <w:tc>
          <w:tcPr>
            <w:tcW w:w="1305" w:type="dxa"/>
            <w:tcBorders>
              <w:top w:val="nil"/>
              <w:left w:val="nil"/>
              <w:bottom w:val="single" w:sz="4" w:space="0" w:color="auto"/>
              <w:right w:val="single" w:sz="4" w:space="0" w:color="auto"/>
            </w:tcBorders>
            <w:shd w:val="clear" w:color="auto" w:fill="auto"/>
            <w:noWrap/>
            <w:vAlign w:val="center"/>
            <w:hideMark/>
          </w:tcPr>
          <w:p w14:paraId="149A3F0C" w14:textId="77777777" w:rsidR="00052742" w:rsidRPr="00052742" w:rsidRDefault="00052742" w:rsidP="00ED301F">
            <w:pPr>
              <w:jc w:val="center"/>
              <w:rPr>
                <w:color w:val="000000" w:themeColor="text1"/>
                <w:sz w:val="22"/>
                <w:szCs w:val="22"/>
              </w:rPr>
            </w:pPr>
            <w:r w:rsidRPr="00052742">
              <w:rPr>
                <w:color w:val="000000" w:themeColor="text1"/>
                <w:sz w:val="22"/>
                <w:szCs w:val="22"/>
              </w:rPr>
              <w:t>6</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C7168AD" w14:textId="77777777" w:rsidR="00052742" w:rsidRPr="00052742" w:rsidRDefault="00052742" w:rsidP="00ED301F">
            <w:pPr>
              <w:jc w:val="center"/>
              <w:rPr>
                <w:color w:val="000000" w:themeColor="text1"/>
                <w:sz w:val="22"/>
                <w:szCs w:val="22"/>
              </w:rPr>
            </w:pPr>
            <w:r w:rsidRPr="00052742">
              <w:rPr>
                <w:color w:val="000000" w:themeColor="text1"/>
                <w:sz w:val="22"/>
                <w:szCs w:val="22"/>
              </w:rPr>
              <w:t>7</w:t>
            </w:r>
          </w:p>
        </w:tc>
      </w:tr>
      <w:tr w:rsidR="00052742" w:rsidRPr="00052742" w14:paraId="593DC998" w14:textId="77777777" w:rsidTr="00052742">
        <w:trPr>
          <w:trHeight w:val="315"/>
        </w:trPr>
        <w:tc>
          <w:tcPr>
            <w:tcW w:w="981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5F1685E" w14:textId="77777777" w:rsidR="00052742" w:rsidRPr="00052742" w:rsidRDefault="00052742" w:rsidP="00ED301F">
            <w:pPr>
              <w:rPr>
                <w:b/>
                <w:bCs/>
                <w:color w:val="000000" w:themeColor="text1"/>
                <w:sz w:val="22"/>
                <w:szCs w:val="22"/>
              </w:rPr>
            </w:pPr>
            <w:r w:rsidRPr="00052742">
              <w:rPr>
                <w:b/>
                <w:bCs/>
                <w:color w:val="000000" w:themeColor="text1"/>
                <w:sz w:val="22"/>
                <w:szCs w:val="22"/>
              </w:rPr>
              <w:t xml:space="preserve">Раздел 1. </w:t>
            </w:r>
          </w:p>
        </w:tc>
      </w:tr>
      <w:tr w:rsidR="00052742" w:rsidRPr="00052742" w14:paraId="1854E508" w14:textId="77777777" w:rsidTr="00052742">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326BB831" w14:textId="77777777" w:rsidR="00052742" w:rsidRPr="00052742" w:rsidRDefault="00052742" w:rsidP="00ED301F">
            <w:pPr>
              <w:jc w:val="right"/>
              <w:rPr>
                <w:color w:val="000000" w:themeColor="text1"/>
                <w:sz w:val="22"/>
                <w:szCs w:val="22"/>
              </w:rPr>
            </w:pPr>
            <w:r w:rsidRPr="00052742">
              <w:rPr>
                <w:color w:val="000000" w:themeColor="text1"/>
                <w:sz w:val="22"/>
                <w:szCs w:val="22"/>
              </w:rPr>
              <w:t>1</w:t>
            </w:r>
          </w:p>
        </w:tc>
        <w:tc>
          <w:tcPr>
            <w:tcW w:w="673" w:type="dxa"/>
            <w:tcBorders>
              <w:top w:val="nil"/>
              <w:left w:val="nil"/>
              <w:bottom w:val="single" w:sz="4" w:space="0" w:color="auto"/>
              <w:right w:val="single" w:sz="4" w:space="0" w:color="auto"/>
            </w:tcBorders>
            <w:shd w:val="clear" w:color="auto" w:fill="auto"/>
            <w:hideMark/>
          </w:tcPr>
          <w:p w14:paraId="6985FFD2" w14:textId="77777777" w:rsidR="00052742" w:rsidRPr="00052742" w:rsidRDefault="00052742" w:rsidP="00ED301F">
            <w:pPr>
              <w:rPr>
                <w:color w:val="000000" w:themeColor="text1"/>
                <w:sz w:val="22"/>
                <w:szCs w:val="22"/>
              </w:rPr>
            </w:pPr>
            <w:r w:rsidRPr="00052742">
              <w:rPr>
                <w:color w:val="000000" w:themeColor="text1"/>
                <w:sz w:val="22"/>
                <w:szCs w:val="22"/>
              </w:rPr>
              <w:t>1</w:t>
            </w:r>
          </w:p>
        </w:tc>
        <w:tc>
          <w:tcPr>
            <w:tcW w:w="3155" w:type="dxa"/>
            <w:tcBorders>
              <w:top w:val="nil"/>
              <w:left w:val="nil"/>
              <w:bottom w:val="single" w:sz="4" w:space="0" w:color="auto"/>
              <w:right w:val="single" w:sz="4" w:space="0" w:color="auto"/>
            </w:tcBorders>
            <w:shd w:val="clear" w:color="auto" w:fill="auto"/>
            <w:hideMark/>
          </w:tcPr>
          <w:p w14:paraId="54B41B31" w14:textId="77777777" w:rsidR="00052742" w:rsidRPr="00052742" w:rsidRDefault="00052742" w:rsidP="00ED301F">
            <w:pPr>
              <w:rPr>
                <w:color w:val="000000" w:themeColor="text1"/>
                <w:sz w:val="22"/>
                <w:szCs w:val="22"/>
              </w:rPr>
            </w:pPr>
            <w:r w:rsidRPr="00052742">
              <w:rPr>
                <w:color w:val="000000" w:themeColor="text1"/>
                <w:sz w:val="22"/>
                <w:szCs w:val="22"/>
              </w:rPr>
              <w:t>Разборка покрытий кровель: из рулонных материалов</w:t>
            </w:r>
          </w:p>
        </w:tc>
        <w:tc>
          <w:tcPr>
            <w:tcW w:w="1134" w:type="dxa"/>
            <w:tcBorders>
              <w:top w:val="nil"/>
              <w:left w:val="nil"/>
              <w:bottom w:val="single" w:sz="4" w:space="0" w:color="auto"/>
              <w:right w:val="single" w:sz="4" w:space="0" w:color="auto"/>
            </w:tcBorders>
            <w:shd w:val="clear" w:color="auto" w:fill="auto"/>
            <w:hideMark/>
          </w:tcPr>
          <w:p w14:paraId="1C8402F7" w14:textId="77777777" w:rsidR="00052742" w:rsidRPr="00052742" w:rsidRDefault="00052742" w:rsidP="00ED301F">
            <w:pPr>
              <w:jc w:val="center"/>
              <w:rPr>
                <w:color w:val="000000" w:themeColor="text1"/>
                <w:sz w:val="22"/>
                <w:szCs w:val="22"/>
              </w:rPr>
            </w:pPr>
            <w:r w:rsidRPr="00052742">
              <w:rPr>
                <w:color w:val="000000" w:themeColor="text1"/>
                <w:sz w:val="22"/>
                <w:szCs w:val="22"/>
              </w:rPr>
              <w:t>100 мест</w:t>
            </w:r>
          </w:p>
        </w:tc>
        <w:tc>
          <w:tcPr>
            <w:tcW w:w="708" w:type="dxa"/>
            <w:tcBorders>
              <w:top w:val="nil"/>
              <w:left w:val="nil"/>
              <w:bottom w:val="single" w:sz="4" w:space="0" w:color="auto"/>
              <w:right w:val="single" w:sz="4" w:space="0" w:color="auto"/>
            </w:tcBorders>
            <w:shd w:val="clear" w:color="auto" w:fill="auto"/>
            <w:hideMark/>
          </w:tcPr>
          <w:p w14:paraId="0F72813F" w14:textId="77777777" w:rsidR="00052742" w:rsidRPr="00052742" w:rsidRDefault="00052742" w:rsidP="00ED301F">
            <w:pPr>
              <w:jc w:val="right"/>
              <w:rPr>
                <w:color w:val="000000" w:themeColor="text1"/>
                <w:sz w:val="22"/>
                <w:szCs w:val="22"/>
              </w:rPr>
            </w:pPr>
            <w:r w:rsidRPr="00052742">
              <w:rPr>
                <w:color w:val="000000" w:themeColor="text1"/>
                <w:sz w:val="22"/>
                <w:szCs w:val="22"/>
              </w:rPr>
              <w:t>0,09</w:t>
            </w:r>
          </w:p>
        </w:tc>
        <w:tc>
          <w:tcPr>
            <w:tcW w:w="1305" w:type="dxa"/>
            <w:tcBorders>
              <w:top w:val="nil"/>
              <w:left w:val="nil"/>
              <w:bottom w:val="single" w:sz="4" w:space="0" w:color="auto"/>
              <w:right w:val="single" w:sz="4" w:space="0" w:color="auto"/>
            </w:tcBorders>
            <w:shd w:val="clear" w:color="auto" w:fill="auto"/>
            <w:hideMark/>
          </w:tcPr>
          <w:p w14:paraId="36D4F440"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22AB1517" w14:textId="77777777" w:rsidR="00052742" w:rsidRPr="00052742" w:rsidRDefault="00052742" w:rsidP="00ED301F">
            <w:pPr>
              <w:jc w:val="center"/>
              <w:rPr>
                <w:color w:val="000000" w:themeColor="text1"/>
                <w:sz w:val="22"/>
                <w:szCs w:val="22"/>
              </w:rPr>
            </w:pPr>
            <w:r w:rsidRPr="00052742">
              <w:rPr>
                <w:color w:val="000000" w:themeColor="text1"/>
                <w:sz w:val="22"/>
                <w:szCs w:val="22"/>
              </w:rPr>
              <w:t>9/100</w:t>
            </w:r>
          </w:p>
        </w:tc>
      </w:tr>
      <w:tr w:rsidR="00052742" w:rsidRPr="00052742" w14:paraId="086A48E9" w14:textId="77777777" w:rsidTr="00052742">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0BE316F0" w14:textId="77777777" w:rsidR="00052742" w:rsidRPr="00052742" w:rsidRDefault="00052742" w:rsidP="00ED301F">
            <w:pPr>
              <w:jc w:val="right"/>
              <w:rPr>
                <w:color w:val="000000" w:themeColor="text1"/>
                <w:sz w:val="22"/>
                <w:szCs w:val="22"/>
              </w:rPr>
            </w:pPr>
            <w:r w:rsidRPr="00052742">
              <w:rPr>
                <w:color w:val="000000" w:themeColor="text1"/>
                <w:sz w:val="22"/>
                <w:szCs w:val="22"/>
              </w:rPr>
              <w:t>2</w:t>
            </w:r>
          </w:p>
        </w:tc>
        <w:tc>
          <w:tcPr>
            <w:tcW w:w="673" w:type="dxa"/>
            <w:tcBorders>
              <w:top w:val="nil"/>
              <w:left w:val="nil"/>
              <w:bottom w:val="single" w:sz="4" w:space="0" w:color="auto"/>
              <w:right w:val="single" w:sz="4" w:space="0" w:color="auto"/>
            </w:tcBorders>
            <w:shd w:val="clear" w:color="auto" w:fill="auto"/>
            <w:hideMark/>
          </w:tcPr>
          <w:p w14:paraId="21F39D0D" w14:textId="77777777" w:rsidR="00052742" w:rsidRPr="00052742" w:rsidRDefault="00052742" w:rsidP="00ED301F">
            <w:pPr>
              <w:rPr>
                <w:color w:val="000000" w:themeColor="text1"/>
                <w:sz w:val="22"/>
                <w:szCs w:val="22"/>
              </w:rPr>
            </w:pPr>
            <w:r w:rsidRPr="00052742">
              <w:rPr>
                <w:color w:val="000000" w:themeColor="text1"/>
                <w:sz w:val="22"/>
                <w:szCs w:val="22"/>
              </w:rPr>
              <w:t>2</w:t>
            </w:r>
          </w:p>
        </w:tc>
        <w:tc>
          <w:tcPr>
            <w:tcW w:w="3155" w:type="dxa"/>
            <w:tcBorders>
              <w:top w:val="nil"/>
              <w:left w:val="nil"/>
              <w:bottom w:val="single" w:sz="4" w:space="0" w:color="auto"/>
              <w:right w:val="single" w:sz="4" w:space="0" w:color="auto"/>
            </w:tcBorders>
            <w:shd w:val="clear" w:color="auto" w:fill="auto"/>
            <w:hideMark/>
          </w:tcPr>
          <w:p w14:paraId="19DCC77A" w14:textId="77777777" w:rsidR="00052742" w:rsidRPr="00052742" w:rsidRDefault="00052742" w:rsidP="00ED301F">
            <w:pPr>
              <w:rPr>
                <w:color w:val="000000" w:themeColor="text1"/>
                <w:sz w:val="22"/>
                <w:szCs w:val="22"/>
              </w:rPr>
            </w:pPr>
            <w:r w:rsidRPr="00052742">
              <w:rPr>
                <w:color w:val="000000" w:themeColor="text1"/>
                <w:sz w:val="22"/>
                <w:szCs w:val="22"/>
              </w:rPr>
              <w:t>Ремонт цементной стяжки площадью заделки: до 1,0 м2</w:t>
            </w:r>
          </w:p>
        </w:tc>
        <w:tc>
          <w:tcPr>
            <w:tcW w:w="1134" w:type="dxa"/>
            <w:tcBorders>
              <w:top w:val="nil"/>
              <w:left w:val="nil"/>
              <w:bottom w:val="single" w:sz="4" w:space="0" w:color="auto"/>
              <w:right w:val="single" w:sz="4" w:space="0" w:color="auto"/>
            </w:tcBorders>
            <w:shd w:val="clear" w:color="auto" w:fill="auto"/>
            <w:hideMark/>
          </w:tcPr>
          <w:p w14:paraId="45DD5F4C" w14:textId="77777777" w:rsidR="00052742" w:rsidRPr="00052742" w:rsidRDefault="00052742" w:rsidP="00ED301F">
            <w:pPr>
              <w:jc w:val="center"/>
              <w:rPr>
                <w:color w:val="000000" w:themeColor="text1"/>
                <w:sz w:val="22"/>
                <w:szCs w:val="22"/>
              </w:rPr>
            </w:pPr>
            <w:r w:rsidRPr="00052742">
              <w:rPr>
                <w:color w:val="000000" w:themeColor="text1"/>
                <w:sz w:val="22"/>
                <w:szCs w:val="22"/>
              </w:rPr>
              <w:t>100 м2 покрытия</w:t>
            </w:r>
          </w:p>
        </w:tc>
        <w:tc>
          <w:tcPr>
            <w:tcW w:w="708" w:type="dxa"/>
            <w:tcBorders>
              <w:top w:val="nil"/>
              <w:left w:val="nil"/>
              <w:bottom w:val="single" w:sz="4" w:space="0" w:color="auto"/>
              <w:right w:val="single" w:sz="4" w:space="0" w:color="auto"/>
            </w:tcBorders>
            <w:shd w:val="clear" w:color="auto" w:fill="auto"/>
            <w:hideMark/>
          </w:tcPr>
          <w:p w14:paraId="589DC77E" w14:textId="77777777" w:rsidR="00052742" w:rsidRPr="00052742" w:rsidRDefault="00052742" w:rsidP="00ED301F">
            <w:pPr>
              <w:jc w:val="right"/>
              <w:rPr>
                <w:color w:val="000000" w:themeColor="text1"/>
                <w:sz w:val="22"/>
                <w:szCs w:val="22"/>
              </w:rPr>
            </w:pPr>
            <w:r w:rsidRPr="00052742">
              <w:rPr>
                <w:color w:val="000000" w:themeColor="text1"/>
                <w:sz w:val="22"/>
                <w:szCs w:val="22"/>
              </w:rPr>
              <w:t>0,35</w:t>
            </w:r>
          </w:p>
        </w:tc>
        <w:tc>
          <w:tcPr>
            <w:tcW w:w="1305" w:type="dxa"/>
            <w:tcBorders>
              <w:top w:val="nil"/>
              <w:left w:val="nil"/>
              <w:bottom w:val="single" w:sz="4" w:space="0" w:color="auto"/>
              <w:right w:val="single" w:sz="4" w:space="0" w:color="auto"/>
            </w:tcBorders>
            <w:shd w:val="clear" w:color="auto" w:fill="auto"/>
            <w:hideMark/>
          </w:tcPr>
          <w:p w14:paraId="37FB014B"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336D6FE4" w14:textId="77777777" w:rsidR="00052742" w:rsidRPr="00052742" w:rsidRDefault="00052742" w:rsidP="00ED301F">
            <w:pPr>
              <w:jc w:val="center"/>
              <w:rPr>
                <w:color w:val="000000" w:themeColor="text1"/>
                <w:sz w:val="22"/>
                <w:szCs w:val="22"/>
              </w:rPr>
            </w:pPr>
          </w:p>
        </w:tc>
      </w:tr>
      <w:tr w:rsidR="00052742" w:rsidRPr="00052742" w14:paraId="6493950E" w14:textId="77777777" w:rsidTr="00052742">
        <w:trPr>
          <w:trHeight w:val="125"/>
        </w:trPr>
        <w:tc>
          <w:tcPr>
            <w:tcW w:w="567" w:type="dxa"/>
            <w:tcBorders>
              <w:top w:val="nil"/>
              <w:left w:val="single" w:sz="4" w:space="0" w:color="auto"/>
              <w:bottom w:val="single" w:sz="4" w:space="0" w:color="auto"/>
              <w:right w:val="single" w:sz="4" w:space="0" w:color="auto"/>
            </w:tcBorders>
            <w:shd w:val="clear" w:color="auto" w:fill="auto"/>
            <w:hideMark/>
          </w:tcPr>
          <w:p w14:paraId="707BC644" w14:textId="77777777" w:rsidR="00052742" w:rsidRPr="00052742" w:rsidRDefault="00052742" w:rsidP="00ED301F">
            <w:pPr>
              <w:jc w:val="right"/>
              <w:rPr>
                <w:color w:val="000000" w:themeColor="text1"/>
                <w:sz w:val="22"/>
                <w:szCs w:val="22"/>
              </w:rPr>
            </w:pPr>
            <w:r w:rsidRPr="00052742">
              <w:rPr>
                <w:color w:val="000000" w:themeColor="text1"/>
                <w:sz w:val="22"/>
                <w:szCs w:val="22"/>
              </w:rPr>
              <w:t>3</w:t>
            </w:r>
          </w:p>
        </w:tc>
        <w:tc>
          <w:tcPr>
            <w:tcW w:w="673" w:type="dxa"/>
            <w:tcBorders>
              <w:top w:val="nil"/>
              <w:left w:val="nil"/>
              <w:bottom w:val="single" w:sz="4" w:space="0" w:color="auto"/>
              <w:right w:val="single" w:sz="4" w:space="0" w:color="auto"/>
            </w:tcBorders>
            <w:shd w:val="clear" w:color="auto" w:fill="auto"/>
            <w:hideMark/>
          </w:tcPr>
          <w:p w14:paraId="577224AC" w14:textId="77777777" w:rsidR="00052742" w:rsidRPr="00052742" w:rsidRDefault="00052742" w:rsidP="00ED301F">
            <w:pPr>
              <w:rPr>
                <w:color w:val="000000" w:themeColor="text1"/>
                <w:sz w:val="22"/>
                <w:szCs w:val="22"/>
              </w:rPr>
            </w:pPr>
            <w:r w:rsidRPr="00052742">
              <w:rPr>
                <w:color w:val="000000" w:themeColor="text1"/>
                <w:sz w:val="22"/>
                <w:szCs w:val="22"/>
              </w:rPr>
              <w:t>3</w:t>
            </w:r>
          </w:p>
        </w:tc>
        <w:tc>
          <w:tcPr>
            <w:tcW w:w="3155" w:type="dxa"/>
            <w:tcBorders>
              <w:top w:val="nil"/>
              <w:left w:val="nil"/>
              <w:bottom w:val="single" w:sz="4" w:space="0" w:color="auto"/>
              <w:right w:val="single" w:sz="4" w:space="0" w:color="auto"/>
            </w:tcBorders>
            <w:shd w:val="clear" w:color="auto" w:fill="auto"/>
            <w:hideMark/>
          </w:tcPr>
          <w:p w14:paraId="50F5D1FF" w14:textId="77777777" w:rsidR="00052742" w:rsidRPr="00052742" w:rsidRDefault="00052742" w:rsidP="00ED301F">
            <w:pPr>
              <w:rPr>
                <w:color w:val="000000" w:themeColor="text1"/>
                <w:sz w:val="22"/>
                <w:szCs w:val="22"/>
              </w:rPr>
            </w:pPr>
            <w:proofErr w:type="spellStart"/>
            <w:r w:rsidRPr="00052742">
              <w:rPr>
                <w:color w:val="000000" w:themeColor="text1"/>
                <w:sz w:val="22"/>
                <w:szCs w:val="22"/>
              </w:rPr>
              <w:t>Огрунтовка</w:t>
            </w:r>
            <w:proofErr w:type="spellEnd"/>
            <w:r w:rsidRPr="00052742">
              <w:rPr>
                <w:color w:val="000000" w:themeColor="text1"/>
                <w:sz w:val="22"/>
                <w:szCs w:val="22"/>
              </w:rPr>
              <w:t xml:space="preserve"> оснований из бетона или раствора под водоизоляционный кровельный ковер: готовой эмульсией битумной</w:t>
            </w:r>
          </w:p>
        </w:tc>
        <w:tc>
          <w:tcPr>
            <w:tcW w:w="1134" w:type="dxa"/>
            <w:tcBorders>
              <w:top w:val="nil"/>
              <w:left w:val="nil"/>
              <w:bottom w:val="single" w:sz="4" w:space="0" w:color="auto"/>
              <w:right w:val="single" w:sz="4" w:space="0" w:color="auto"/>
            </w:tcBorders>
            <w:shd w:val="clear" w:color="auto" w:fill="auto"/>
            <w:hideMark/>
          </w:tcPr>
          <w:p w14:paraId="0185F29E" w14:textId="77777777" w:rsidR="00052742" w:rsidRPr="00052742" w:rsidRDefault="00052742" w:rsidP="00ED301F">
            <w:pPr>
              <w:jc w:val="center"/>
              <w:rPr>
                <w:color w:val="000000" w:themeColor="text1"/>
                <w:sz w:val="22"/>
                <w:szCs w:val="22"/>
              </w:rPr>
            </w:pPr>
            <w:r w:rsidRPr="00052742">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0AB935BF" w14:textId="77777777" w:rsidR="00052742" w:rsidRPr="00052742" w:rsidRDefault="00052742" w:rsidP="00ED301F">
            <w:pPr>
              <w:jc w:val="right"/>
              <w:rPr>
                <w:color w:val="000000" w:themeColor="text1"/>
                <w:sz w:val="22"/>
                <w:szCs w:val="22"/>
              </w:rPr>
            </w:pPr>
            <w:r w:rsidRPr="00052742">
              <w:rPr>
                <w:color w:val="000000" w:themeColor="text1"/>
                <w:sz w:val="22"/>
                <w:szCs w:val="22"/>
              </w:rPr>
              <w:t>0,35</w:t>
            </w:r>
          </w:p>
        </w:tc>
        <w:tc>
          <w:tcPr>
            <w:tcW w:w="1305" w:type="dxa"/>
            <w:tcBorders>
              <w:top w:val="nil"/>
              <w:left w:val="nil"/>
              <w:bottom w:val="single" w:sz="4" w:space="0" w:color="auto"/>
              <w:right w:val="single" w:sz="4" w:space="0" w:color="auto"/>
            </w:tcBorders>
            <w:shd w:val="clear" w:color="auto" w:fill="auto"/>
            <w:hideMark/>
          </w:tcPr>
          <w:p w14:paraId="7E4FA984"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51271D15" w14:textId="77777777" w:rsidR="00052742" w:rsidRPr="00052742" w:rsidRDefault="00052742" w:rsidP="00ED301F">
            <w:pPr>
              <w:jc w:val="center"/>
              <w:rPr>
                <w:color w:val="000000" w:themeColor="text1"/>
                <w:sz w:val="22"/>
                <w:szCs w:val="22"/>
              </w:rPr>
            </w:pPr>
          </w:p>
        </w:tc>
      </w:tr>
      <w:tr w:rsidR="00052742" w:rsidRPr="00052742" w14:paraId="7D3479B5" w14:textId="77777777" w:rsidTr="00052742">
        <w:trPr>
          <w:trHeight w:val="104"/>
        </w:trPr>
        <w:tc>
          <w:tcPr>
            <w:tcW w:w="567" w:type="dxa"/>
            <w:tcBorders>
              <w:top w:val="nil"/>
              <w:left w:val="single" w:sz="4" w:space="0" w:color="auto"/>
              <w:bottom w:val="single" w:sz="4" w:space="0" w:color="auto"/>
              <w:right w:val="single" w:sz="4" w:space="0" w:color="auto"/>
            </w:tcBorders>
            <w:shd w:val="clear" w:color="auto" w:fill="auto"/>
            <w:hideMark/>
          </w:tcPr>
          <w:p w14:paraId="0CCA1F8B" w14:textId="77777777" w:rsidR="00052742" w:rsidRPr="00052742" w:rsidRDefault="00052742" w:rsidP="00ED301F">
            <w:pPr>
              <w:jc w:val="right"/>
              <w:rPr>
                <w:color w:val="000000" w:themeColor="text1"/>
                <w:sz w:val="22"/>
                <w:szCs w:val="22"/>
              </w:rPr>
            </w:pPr>
            <w:r w:rsidRPr="00052742">
              <w:rPr>
                <w:color w:val="000000" w:themeColor="text1"/>
                <w:sz w:val="22"/>
                <w:szCs w:val="22"/>
              </w:rPr>
              <w:t>4</w:t>
            </w:r>
          </w:p>
        </w:tc>
        <w:tc>
          <w:tcPr>
            <w:tcW w:w="673" w:type="dxa"/>
            <w:tcBorders>
              <w:top w:val="nil"/>
              <w:left w:val="nil"/>
              <w:bottom w:val="single" w:sz="4" w:space="0" w:color="auto"/>
              <w:right w:val="single" w:sz="4" w:space="0" w:color="auto"/>
            </w:tcBorders>
            <w:shd w:val="clear" w:color="auto" w:fill="auto"/>
            <w:hideMark/>
          </w:tcPr>
          <w:p w14:paraId="4128C8B9" w14:textId="77777777" w:rsidR="00052742" w:rsidRPr="00052742" w:rsidRDefault="00052742" w:rsidP="00ED301F">
            <w:pPr>
              <w:rPr>
                <w:color w:val="000000" w:themeColor="text1"/>
                <w:sz w:val="22"/>
                <w:szCs w:val="22"/>
              </w:rPr>
            </w:pPr>
            <w:r w:rsidRPr="00052742">
              <w:rPr>
                <w:color w:val="000000" w:themeColor="text1"/>
                <w:sz w:val="22"/>
                <w:szCs w:val="22"/>
              </w:rPr>
              <w:t>4</w:t>
            </w:r>
          </w:p>
        </w:tc>
        <w:tc>
          <w:tcPr>
            <w:tcW w:w="3155" w:type="dxa"/>
            <w:tcBorders>
              <w:top w:val="nil"/>
              <w:left w:val="nil"/>
              <w:bottom w:val="single" w:sz="4" w:space="0" w:color="auto"/>
              <w:right w:val="single" w:sz="4" w:space="0" w:color="auto"/>
            </w:tcBorders>
            <w:shd w:val="clear" w:color="auto" w:fill="auto"/>
            <w:hideMark/>
          </w:tcPr>
          <w:p w14:paraId="54A94802" w14:textId="77777777" w:rsidR="00052742" w:rsidRPr="00052742" w:rsidRDefault="00052742" w:rsidP="00ED301F">
            <w:pPr>
              <w:rPr>
                <w:color w:val="000000" w:themeColor="text1"/>
                <w:sz w:val="22"/>
                <w:szCs w:val="22"/>
              </w:rPr>
            </w:pPr>
            <w:r w:rsidRPr="00052742">
              <w:rPr>
                <w:color w:val="000000" w:themeColor="text1"/>
                <w:sz w:val="22"/>
                <w:szCs w:val="22"/>
              </w:rPr>
              <w:t xml:space="preserve">Устройство кровель плоских из наплавляемых материалов </w:t>
            </w:r>
            <w:proofErr w:type="spellStart"/>
            <w:r w:rsidRPr="00052742">
              <w:rPr>
                <w:color w:val="000000" w:themeColor="text1"/>
                <w:sz w:val="22"/>
                <w:szCs w:val="22"/>
              </w:rPr>
              <w:t>Унифлекс</w:t>
            </w:r>
            <w:proofErr w:type="spellEnd"/>
            <w:r w:rsidRPr="00052742">
              <w:rPr>
                <w:color w:val="000000" w:themeColor="text1"/>
                <w:sz w:val="22"/>
                <w:szCs w:val="22"/>
              </w:rPr>
              <w:t>: в два слоя</w:t>
            </w:r>
          </w:p>
        </w:tc>
        <w:tc>
          <w:tcPr>
            <w:tcW w:w="1134" w:type="dxa"/>
            <w:tcBorders>
              <w:top w:val="nil"/>
              <w:left w:val="nil"/>
              <w:bottom w:val="single" w:sz="4" w:space="0" w:color="auto"/>
              <w:right w:val="single" w:sz="4" w:space="0" w:color="auto"/>
            </w:tcBorders>
            <w:shd w:val="clear" w:color="auto" w:fill="auto"/>
            <w:hideMark/>
          </w:tcPr>
          <w:p w14:paraId="7D3C56A8" w14:textId="77777777" w:rsidR="00052742" w:rsidRPr="00052742" w:rsidRDefault="00052742" w:rsidP="00ED301F">
            <w:pPr>
              <w:jc w:val="center"/>
              <w:rPr>
                <w:color w:val="000000" w:themeColor="text1"/>
                <w:sz w:val="22"/>
                <w:szCs w:val="22"/>
              </w:rPr>
            </w:pPr>
            <w:r w:rsidRPr="00052742">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0ED55462" w14:textId="77777777" w:rsidR="00052742" w:rsidRPr="00052742" w:rsidRDefault="00052742" w:rsidP="00ED301F">
            <w:pPr>
              <w:jc w:val="right"/>
              <w:rPr>
                <w:color w:val="000000" w:themeColor="text1"/>
                <w:sz w:val="22"/>
                <w:szCs w:val="22"/>
              </w:rPr>
            </w:pPr>
            <w:r w:rsidRPr="00052742">
              <w:rPr>
                <w:color w:val="000000" w:themeColor="text1"/>
                <w:sz w:val="22"/>
                <w:szCs w:val="22"/>
              </w:rPr>
              <w:t>1</w:t>
            </w:r>
          </w:p>
        </w:tc>
        <w:tc>
          <w:tcPr>
            <w:tcW w:w="1305" w:type="dxa"/>
            <w:tcBorders>
              <w:top w:val="nil"/>
              <w:left w:val="nil"/>
              <w:bottom w:val="single" w:sz="4" w:space="0" w:color="auto"/>
              <w:right w:val="single" w:sz="4" w:space="0" w:color="auto"/>
            </w:tcBorders>
            <w:shd w:val="clear" w:color="auto" w:fill="auto"/>
            <w:hideMark/>
          </w:tcPr>
          <w:p w14:paraId="2912F611"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5776A212" w14:textId="77777777" w:rsidR="00052742" w:rsidRPr="00052742" w:rsidRDefault="00052742" w:rsidP="00ED301F">
            <w:pPr>
              <w:jc w:val="center"/>
              <w:rPr>
                <w:color w:val="000000" w:themeColor="text1"/>
                <w:sz w:val="22"/>
                <w:szCs w:val="22"/>
              </w:rPr>
            </w:pPr>
          </w:p>
        </w:tc>
      </w:tr>
      <w:tr w:rsidR="00052742" w:rsidRPr="00052742" w14:paraId="4A05E779" w14:textId="77777777" w:rsidTr="00052742">
        <w:trPr>
          <w:trHeight w:val="106"/>
        </w:trPr>
        <w:tc>
          <w:tcPr>
            <w:tcW w:w="567" w:type="dxa"/>
            <w:tcBorders>
              <w:top w:val="nil"/>
              <w:left w:val="single" w:sz="4" w:space="0" w:color="auto"/>
              <w:bottom w:val="single" w:sz="4" w:space="0" w:color="auto"/>
              <w:right w:val="single" w:sz="4" w:space="0" w:color="auto"/>
            </w:tcBorders>
            <w:shd w:val="clear" w:color="auto" w:fill="auto"/>
            <w:hideMark/>
          </w:tcPr>
          <w:p w14:paraId="612E078B" w14:textId="77777777" w:rsidR="00052742" w:rsidRPr="00052742" w:rsidRDefault="00052742" w:rsidP="00ED301F">
            <w:pPr>
              <w:jc w:val="right"/>
              <w:rPr>
                <w:color w:val="000000" w:themeColor="text1"/>
                <w:sz w:val="22"/>
                <w:szCs w:val="22"/>
              </w:rPr>
            </w:pPr>
            <w:r w:rsidRPr="00052742">
              <w:rPr>
                <w:color w:val="000000" w:themeColor="text1"/>
                <w:sz w:val="22"/>
                <w:szCs w:val="22"/>
              </w:rPr>
              <w:t>5</w:t>
            </w:r>
          </w:p>
        </w:tc>
        <w:tc>
          <w:tcPr>
            <w:tcW w:w="673" w:type="dxa"/>
            <w:tcBorders>
              <w:top w:val="nil"/>
              <w:left w:val="nil"/>
              <w:bottom w:val="single" w:sz="4" w:space="0" w:color="auto"/>
              <w:right w:val="single" w:sz="4" w:space="0" w:color="auto"/>
            </w:tcBorders>
            <w:shd w:val="clear" w:color="auto" w:fill="auto"/>
            <w:hideMark/>
          </w:tcPr>
          <w:p w14:paraId="3DE443D3" w14:textId="77777777" w:rsidR="00052742" w:rsidRPr="00052742" w:rsidRDefault="00052742" w:rsidP="00ED301F">
            <w:pPr>
              <w:rPr>
                <w:color w:val="000000" w:themeColor="text1"/>
                <w:sz w:val="22"/>
                <w:szCs w:val="22"/>
              </w:rPr>
            </w:pPr>
            <w:r w:rsidRPr="00052742">
              <w:rPr>
                <w:color w:val="000000" w:themeColor="text1"/>
                <w:sz w:val="22"/>
                <w:szCs w:val="22"/>
              </w:rPr>
              <w:t>5</w:t>
            </w:r>
          </w:p>
        </w:tc>
        <w:tc>
          <w:tcPr>
            <w:tcW w:w="3155" w:type="dxa"/>
            <w:tcBorders>
              <w:top w:val="nil"/>
              <w:left w:val="nil"/>
              <w:bottom w:val="single" w:sz="4" w:space="0" w:color="auto"/>
              <w:right w:val="single" w:sz="4" w:space="0" w:color="auto"/>
            </w:tcBorders>
            <w:shd w:val="clear" w:color="auto" w:fill="auto"/>
            <w:hideMark/>
          </w:tcPr>
          <w:p w14:paraId="790AD7CE" w14:textId="77777777" w:rsidR="00052742" w:rsidRPr="00052742" w:rsidRDefault="00052742" w:rsidP="00ED301F">
            <w:pPr>
              <w:rPr>
                <w:color w:val="000000" w:themeColor="text1"/>
                <w:sz w:val="22"/>
                <w:szCs w:val="22"/>
              </w:rPr>
            </w:pPr>
            <w:r w:rsidRPr="00052742">
              <w:rPr>
                <w:color w:val="000000" w:themeColor="text1"/>
                <w:sz w:val="22"/>
                <w:szCs w:val="22"/>
              </w:rPr>
              <w:t xml:space="preserve">Оклейка прижимных камней из наплавляемых материалов </w:t>
            </w:r>
            <w:proofErr w:type="spellStart"/>
            <w:r w:rsidRPr="00052742">
              <w:rPr>
                <w:color w:val="000000" w:themeColor="text1"/>
                <w:sz w:val="22"/>
                <w:szCs w:val="22"/>
              </w:rPr>
              <w:t>Унифлекс</w:t>
            </w:r>
            <w:proofErr w:type="spellEnd"/>
            <w:r w:rsidRPr="00052742">
              <w:rPr>
                <w:color w:val="000000" w:themeColor="text1"/>
                <w:sz w:val="22"/>
                <w:szCs w:val="22"/>
              </w:rPr>
              <w:t>: в один слой</w:t>
            </w:r>
          </w:p>
        </w:tc>
        <w:tc>
          <w:tcPr>
            <w:tcW w:w="1134" w:type="dxa"/>
            <w:tcBorders>
              <w:top w:val="nil"/>
              <w:left w:val="nil"/>
              <w:bottom w:val="single" w:sz="4" w:space="0" w:color="auto"/>
              <w:right w:val="single" w:sz="4" w:space="0" w:color="auto"/>
            </w:tcBorders>
            <w:shd w:val="clear" w:color="auto" w:fill="auto"/>
            <w:hideMark/>
          </w:tcPr>
          <w:p w14:paraId="3005F817" w14:textId="77777777" w:rsidR="00052742" w:rsidRPr="00052742" w:rsidRDefault="00052742" w:rsidP="00ED301F">
            <w:pPr>
              <w:jc w:val="center"/>
              <w:rPr>
                <w:color w:val="000000" w:themeColor="text1"/>
                <w:sz w:val="22"/>
                <w:szCs w:val="22"/>
              </w:rPr>
            </w:pPr>
            <w:r w:rsidRPr="00052742">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700B66BD" w14:textId="77777777" w:rsidR="00052742" w:rsidRPr="00052742" w:rsidRDefault="00052742" w:rsidP="00ED301F">
            <w:pPr>
              <w:jc w:val="right"/>
              <w:rPr>
                <w:color w:val="000000" w:themeColor="text1"/>
                <w:sz w:val="22"/>
                <w:szCs w:val="22"/>
              </w:rPr>
            </w:pPr>
            <w:r w:rsidRPr="00052742">
              <w:rPr>
                <w:color w:val="000000" w:themeColor="text1"/>
                <w:sz w:val="22"/>
                <w:szCs w:val="22"/>
              </w:rPr>
              <w:t>0,05</w:t>
            </w:r>
          </w:p>
        </w:tc>
        <w:tc>
          <w:tcPr>
            <w:tcW w:w="1305" w:type="dxa"/>
            <w:tcBorders>
              <w:top w:val="nil"/>
              <w:left w:val="nil"/>
              <w:bottom w:val="single" w:sz="4" w:space="0" w:color="auto"/>
              <w:right w:val="single" w:sz="4" w:space="0" w:color="auto"/>
            </w:tcBorders>
            <w:shd w:val="clear" w:color="auto" w:fill="auto"/>
            <w:hideMark/>
          </w:tcPr>
          <w:p w14:paraId="00715F71"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1867326B" w14:textId="77777777" w:rsidR="00052742" w:rsidRPr="00052742" w:rsidRDefault="00052742" w:rsidP="00ED301F">
            <w:pPr>
              <w:jc w:val="center"/>
              <w:rPr>
                <w:color w:val="000000" w:themeColor="text1"/>
                <w:sz w:val="22"/>
                <w:szCs w:val="22"/>
              </w:rPr>
            </w:pPr>
            <w:r w:rsidRPr="00052742">
              <w:rPr>
                <w:color w:val="000000" w:themeColor="text1"/>
                <w:sz w:val="22"/>
                <w:szCs w:val="22"/>
              </w:rPr>
              <w:t>5/100</w:t>
            </w:r>
          </w:p>
        </w:tc>
      </w:tr>
      <w:tr w:rsidR="00052742" w:rsidRPr="00052742" w14:paraId="3EEEC137" w14:textId="77777777" w:rsidTr="00052742">
        <w:trPr>
          <w:trHeight w:val="505"/>
        </w:trPr>
        <w:tc>
          <w:tcPr>
            <w:tcW w:w="567" w:type="dxa"/>
            <w:tcBorders>
              <w:top w:val="nil"/>
              <w:left w:val="single" w:sz="4" w:space="0" w:color="auto"/>
              <w:bottom w:val="single" w:sz="4" w:space="0" w:color="auto"/>
              <w:right w:val="single" w:sz="4" w:space="0" w:color="auto"/>
            </w:tcBorders>
            <w:shd w:val="clear" w:color="auto" w:fill="auto"/>
            <w:hideMark/>
          </w:tcPr>
          <w:p w14:paraId="5F8DDF90" w14:textId="77777777" w:rsidR="00052742" w:rsidRPr="00052742" w:rsidRDefault="00052742" w:rsidP="00ED301F">
            <w:pPr>
              <w:jc w:val="right"/>
              <w:rPr>
                <w:color w:val="000000" w:themeColor="text1"/>
                <w:sz w:val="22"/>
                <w:szCs w:val="22"/>
              </w:rPr>
            </w:pPr>
            <w:r w:rsidRPr="00052742">
              <w:rPr>
                <w:color w:val="000000" w:themeColor="text1"/>
                <w:sz w:val="22"/>
                <w:szCs w:val="22"/>
              </w:rPr>
              <w:t>6</w:t>
            </w:r>
          </w:p>
        </w:tc>
        <w:tc>
          <w:tcPr>
            <w:tcW w:w="673" w:type="dxa"/>
            <w:tcBorders>
              <w:top w:val="nil"/>
              <w:left w:val="nil"/>
              <w:bottom w:val="single" w:sz="4" w:space="0" w:color="auto"/>
              <w:right w:val="single" w:sz="4" w:space="0" w:color="auto"/>
            </w:tcBorders>
            <w:shd w:val="clear" w:color="auto" w:fill="auto"/>
            <w:hideMark/>
          </w:tcPr>
          <w:p w14:paraId="60C68E4C" w14:textId="77777777" w:rsidR="00052742" w:rsidRPr="00052742" w:rsidRDefault="00052742" w:rsidP="00ED301F">
            <w:pPr>
              <w:rPr>
                <w:color w:val="000000" w:themeColor="text1"/>
                <w:sz w:val="22"/>
                <w:szCs w:val="22"/>
              </w:rPr>
            </w:pPr>
            <w:r w:rsidRPr="00052742">
              <w:rPr>
                <w:color w:val="000000" w:themeColor="text1"/>
                <w:sz w:val="22"/>
                <w:szCs w:val="22"/>
              </w:rPr>
              <w:t>6</w:t>
            </w:r>
          </w:p>
        </w:tc>
        <w:tc>
          <w:tcPr>
            <w:tcW w:w="3155" w:type="dxa"/>
            <w:tcBorders>
              <w:top w:val="nil"/>
              <w:left w:val="nil"/>
              <w:bottom w:val="single" w:sz="4" w:space="0" w:color="auto"/>
              <w:right w:val="single" w:sz="4" w:space="0" w:color="auto"/>
            </w:tcBorders>
            <w:shd w:val="clear" w:color="auto" w:fill="auto"/>
            <w:hideMark/>
          </w:tcPr>
          <w:p w14:paraId="3C4DE488" w14:textId="77777777" w:rsidR="00052742" w:rsidRPr="00052742" w:rsidRDefault="00052742" w:rsidP="00ED301F">
            <w:pPr>
              <w:rPr>
                <w:color w:val="000000" w:themeColor="text1"/>
                <w:sz w:val="22"/>
                <w:szCs w:val="22"/>
              </w:rPr>
            </w:pPr>
            <w:r w:rsidRPr="00052742">
              <w:rPr>
                <w:color w:val="000000" w:themeColor="text1"/>
                <w:sz w:val="22"/>
                <w:szCs w:val="22"/>
              </w:rPr>
              <w:t>Погрузочные работы при автомобильных перевозках: мусора строительного с погрузкой вручную</w:t>
            </w:r>
          </w:p>
        </w:tc>
        <w:tc>
          <w:tcPr>
            <w:tcW w:w="1134" w:type="dxa"/>
            <w:tcBorders>
              <w:top w:val="nil"/>
              <w:left w:val="nil"/>
              <w:bottom w:val="single" w:sz="4" w:space="0" w:color="auto"/>
              <w:right w:val="single" w:sz="4" w:space="0" w:color="auto"/>
            </w:tcBorders>
            <w:shd w:val="clear" w:color="auto" w:fill="auto"/>
            <w:hideMark/>
          </w:tcPr>
          <w:p w14:paraId="134516F7" w14:textId="77777777" w:rsidR="00052742" w:rsidRPr="00052742" w:rsidRDefault="00052742" w:rsidP="00ED301F">
            <w:pPr>
              <w:jc w:val="center"/>
              <w:rPr>
                <w:color w:val="000000" w:themeColor="text1"/>
                <w:sz w:val="22"/>
                <w:szCs w:val="22"/>
              </w:rPr>
            </w:pPr>
            <w:r w:rsidRPr="00052742">
              <w:rPr>
                <w:color w:val="000000" w:themeColor="text1"/>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5C8EC83D" w14:textId="77777777" w:rsidR="00052742" w:rsidRPr="00052742" w:rsidRDefault="00052742" w:rsidP="00ED301F">
            <w:pPr>
              <w:jc w:val="right"/>
              <w:rPr>
                <w:color w:val="000000" w:themeColor="text1"/>
                <w:sz w:val="22"/>
                <w:szCs w:val="22"/>
              </w:rPr>
            </w:pPr>
            <w:r w:rsidRPr="00052742">
              <w:rPr>
                <w:color w:val="000000" w:themeColor="text1"/>
                <w:sz w:val="22"/>
                <w:szCs w:val="22"/>
              </w:rPr>
              <w:t>1,51</w:t>
            </w:r>
          </w:p>
        </w:tc>
        <w:tc>
          <w:tcPr>
            <w:tcW w:w="1305" w:type="dxa"/>
            <w:tcBorders>
              <w:top w:val="nil"/>
              <w:left w:val="nil"/>
              <w:bottom w:val="single" w:sz="4" w:space="0" w:color="auto"/>
              <w:right w:val="single" w:sz="4" w:space="0" w:color="auto"/>
            </w:tcBorders>
            <w:shd w:val="clear" w:color="auto" w:fill="auto"/>
            <w:hideMark/>
          </w:tcPr>
          <w:p w14:paraId="6CA4A313"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031104B8" w14:textId="77777777" w:rsidR="00052742" w:rsidRPr="00052742" w:rsidRDefault="00052742" w:rsidP="00ED301F">
            <w:pPr>
              <w:jc w:val="center"/>
              <w:rPr>
                <w:color w:val="000000" w:themeColor="text1"/>
                <w:sz w:val="22"/>
                <w:szCs w:val="22"/>
              </w:rPr>
            </w:pPr>
          </w:p>
        </w:tc>
      </w:tr>
      <w:tr w:rsidR="00052742" w:rsidRPr="00052742" w14:paraId="7F2A26CF" w14:textId="77777777" w:rsidTr="00052742">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68772190" w14:textId="77777777" w:rsidR="00052742" w:rsidRPr="00052742" w:rsidRDefault="00052742" w:rsidP="00ED301F">
            <w:pPr>
              <w:jc w:val="right"/>
              <w:rPr>
                <w:color w:val="000000" w:themeColor="text1"/>
                <w:sz w:val="22"/>
                <w:szCs w:val="22"/>
              </w:rPr>
            </w:pPr>
            <w:r w:rsidRPr="00052742">
              <w:rPr>
                <w:color w:val="000000" w:themeColor="text1"/>
                <w:sz w:val="22"/>
                <w:szCs w:val="22"/>
              </w:rPr>
              <w:t>7</w:t>
            </w:r>
          </w:p>
        </w:tc>
        <w:tc>
          <w:tcPr>
            <w:tcW w:w="673" w:type="dxa"/>
            <w:tcBorders>
              <w:top w:val="nil"/>
              <w:left w:val="nil"/>
              <w:bottom w:val="single" w:sz="4" w:space="0" w:color="auto"/>
              <w:right w:val="single" w:sz="4" w:space="0" w:color="auto"/>
            </w:tcBorders>
            <w:shd w:val="clear" w:color="auto" w:fill="auto"/>
            <w:hideMark/>
          </w:tcPr>
          <w:p w14:paraId="3D4F8633" w14:textId="77777777" w:rsidR="00052742" w:rsidRPr="00052742" w:rsidRDefault="00052742" w:rsidP="00ED301F">
            <w:pPr>
              <w:rPr>
                <w:color w:val="000000" w:themeColor="text1"/>
                <w:sz w:val="22"/>
                <w:szCs w:val="22"/>
              </w:rPr>
            </w:pPr>
            <w:r w:rsidRPr="00052742">
              <w:rPr>
                <w:color w:val="000000" w:themeColor="text1"/>
                <w:sz w:val="22"/>
                <w:szCs w:val="22"/>
              </w:rPr>
              <w:t>7</w:t>
            </w:r>
          </w:p>
        </w:tc>
        <w:tc>
          <w:tcPr>
            <w:tcW w:w="3155" w:type="dxa"/>
            <w:tcBorders>
              <w:top w:val="nil"/>
              <w:left w:val="nil"/>
              <w:bottom w:val="single" w:sz="4" w:space="0" w:color="auto"/>
              <w:right w:val="single" w:sz="4" w:space="0" w:color="auto"/>
            </w:tcBorders>
            <w:shd w:val="clear" w:color="auto" w:fill="auto"/>
            <w:hideMark/>
          </w:tcPr>
          <w:p w14:paraId="2EDC3A28" w14:textId="77777777" w:rsidR="00052742" w:rsidRPr="00052742" w:rsidRDefault="00052742" w:rsidP="00ED301F">
            <w:pPr>
              <w:rPr>
                <w:color w:val="000000" w:themeColor="text1"/>
                <w:sz w:val="22"/>
                <w:szCs w:val="22"/>
              </w:rPr>
            </w:pPr>
            <w:r w:rsidRPr="00052742">
              <w:rPr>
                <w:color w:val="000000" w:themeColor="text1"/>
                <w:sz w:val="22"/>
                <w:szCs w:val="22"/>
              </w:rPr>
              <w:t>Перевозка грузов автомобилями-самосвалами грузоподъемностью 10 т, работающих вне карьера, на расстояние: до 25 км: I класс груза</w:t>
            </w:r>
          </w:p>
        </w:tc>
        <w:tc>
          <w:tcPr>
            <w:tcW w:w="1134" w:type="dxa"/>
            <w:tcBorders>
              <w:top w:val="nil"/>
              <w:left w:val="nil"/>
              <w:bottom w:val="single" w:sz="4" w:space="0" w:color="auto"/>
              <w:right w:val="single" w:sz="4" w:space="0" w:color="auto"/>
            </w:tcBorders>
            <w:shd w:val="clear" w:color="auto" w:fill="auto"/>
            <w:hideMark/>
          </w:tcPr>
          <w:p w14:paraId="51AFCC06" w14:textId="77777777" w:rsidR="00052742" w:rsidRPr="00052742" w:rsidRDefault="00052742" w:rsidP="00ED301F">
            <w:pPr>
              <w:jc w:val="center"/>
              <w:rPr>
                <w:color w:val="000000" w:themeColor="text1"/>
                <w:sz w:val="22"/>
                <w:szCs w:val="22"/>
              </w:rPr>
            </w:pPr>
            <w:r w:rsidRPr="00052742">
              <w:rPr>
                <w:color w:val="000000" w:themeColor="text1"/>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6032E48F" w14:textId="77777777" w:rsidR="00052742" w:rsidRPr="00052742" w:rsidRDefault="00052742" w:rsidP="00ED301F">
            <w:pPr>
              <w:jc w:val="right"/>
              <w:rPr>
                <w:color w:val="000000" w:themeColor="text1"/>
                <w:sz w:val="22"/>
                <w:szCs w:val="22"/>
              </w:rPr>
            </w:pPr>
            <w:r w:rsidRPr="00052742">
              <w:rPr>
                <w:color w:val="000000" w:themeColor="text1"/>
                <w:sz w:val="22"/>
                <w:szCs w:val="22"/>
              </w:rPr>
              <w:t>1,51</w:t>
            </w:r>
          </w:p>
        </w:tc>
        <w:tc>
          <w:tcPr>
            <w:tcW w:w="1305" w:type="dxa"/>
            <w:tcBorders>
              <w:top w:val="nil"/>
              <w:left w:val="nil"/>
              <w:bottom w:val="single" w:sz="4" w:space="0" w:color="auto"/>
              <w:right w:val="single" w:sz="4" w:space="0" w:color="auto"/>
            </w:tcBorders>
            <w:shd w:val="clear" w:color="auto" w:fill="auto"/>
            <w:hideMark/>
          </w:tcPr>
          <w:p w14:paraId="1B772EBF" w14:textId="77777777" w:rsidR="00052742" w:rsidRPr="00052742" w:rsidRDefault="00052742" w:rsidP="00ED301F">
            <w:pPr>
              <w:rPr>
                <w:color w:val="000000" w:themeColor="text1"/>
                <w:sz w:val="22"/>
                <w:szCs w:val="22"/>
              </w:rPr>
            </w:pPr>
            <w:r w:rsidRPr="00052742">
              <w:rPr>
                <w:color w:val="000000" w:themeColor="text1"/>
                <w:sz w:val="22"/>
                <w:szCs w:val="22"/>
              </w:rPr>
              <w:t> </w:t>
            </w:r>
          </w:p>
        </w:tc>
        <w:tc>
          <w:tcPr>
            <w:tcW w:w="2268" w:type="dxa"/>
            <w:tcBorders>
              <w:top w:val="nil"/>
              <w:left w:val="nil"/>
              <w:bottom w:val="single" w:sz="4" w:space="0" w:color="auto"/>
              <w:right w:val="single" w:sz="4" w:space="0" w:color="auto"/>
            </w:tcBorders>
            <w:shd w:val="clear" w:color="auto" w:fill="auto"/>
            <w:vAlign w:val="center"/>
            <w:hideMark/>
          </w:tcPr>
          <w:p w14:paraId="46492556" w14:textId="77777777" w:rsidR="00052742" w:rsidRPr="00052742" w:rsidRDefault="00052742" w:rsidP="00ED301F">
            <w:pPr>
              <w:jc w:val="center"/>
              <w:rPr>
                <w:color w:val="000000" w:themeColor="text1"/>
                <w:sz w:val="22"/>
                <w:szCs w:val="22"/>
              </w:rPr>
            </w:pPr>
          </w:p>
        </w:tc>
      </w:tr>
    </w:tbl>
    <w:p w14:paraId="0F1FD9D9" w14:textId="77777777" w:rsidR="00052742" w:rsidRPr="00052742" w:rsidRDefault="00052742" w:rsidP="00052742">
      <w:pPr>
        <w:jc w:val="center"/>
        <w:rPr>
          <w:rStyle w:val="fontstyle01"/>
          <w:rFonts w:ascii="Times New Roman" w:hAnsi="Times New Roman" w:cs="Times New Roman"/>
          <w:color w:val="000000" w:themeColor="text1"/>
          <w:sz w:val="22"/>
          <w:szCs w:val="22"/>
        </w:rPr>
      </w:pPr>
    </w:p>
    <w:p w14:paraId="53F51D0B" w14:textId="77777777" w:rsidR="00052742" w:rsidRPr="00052742" w:rsidRDefault="00052742" w:rsidP="00052742">
      <w:pPr>
        <w:jc w:val="center"/>
        <w:rPr>
          <w:rStyle w:val="fontstyle01"/>
          <w:rFonts w:ascii="Times New Roman" w:hAnsi="Times New Roman" w:cs="Times New Roman"/>
          <w:color w:val="000000" w:themeColor="text1"/>
          <w:sz w:val="22"/>
          <w:szCs w:val="22"/>
        </w:rPr>
      </w:pPr>
      <w:r w:rsidRPr="00052742">
        <w:rPr>
          <w:rStyle w:val="fontstyle01"/>
          <w:rFonts w:ascii="Times New Roman" w:hAnsi="Times New Roman" w:cs="Times New Roman"/>
          <w:color w:val="000000" w:themeColor="text1"/>
          <w:sz w:val="22"/>
          <w:szCs w:val="22"/>
        </w:rPr>
        <w:t>Технология и организация выполнения работ.</w:t>
      </w:r>
    </w:p>
    <w:p w14:paraId="7D680636" w14:textId="77777777" w:rsidR="00052742" w:rsidRPr="00052742" w:rsidRDefault="00052742" w:rsidP="00052742">
      <w:pPr>
        <w:jc w:val="center"/>
        <w:rPr>
          <w:rStyle w:val="fontstyle01"/>
          <w:rFonts w:ascii="Times New Roman" w:hAnsi="Times New Roman" w:cs="Times New Roman"/>
          <w:color w:val="000000" w:themeColor="text1"/>
          <w:sz w:val="22"/>
          <w:szCs w:val="22"/>
        </w:rPr>
      </w:pPr>
    </w:p>
    <w:p w14:paraId="1AC32FF1" w14:textId="77777777" w:rsidR="00052742" w:rsidRPr="00052742" w:rsidRDefault="00052742" w:rsidP="00052742">
      <w:pPr>
        <w:jc w:val="both"/>
        <w:rPr>
          <w:color w:val="000000" w:themeColor="text1"/>
          <w:sz w:val="22"/>
          <w:szCs w:val="22"/>
        </w:rPr>
      </w:pPr>
      <w:r w:rsidRPr="00052742">
        <w:rPr>
          <w:rStyle w:val="fontstyle01"/>
          <w:rFonts w:ascii="Times New Roman" w:hAnsi="Times New Roman" w:cs="Times New Roman"/>
          <w:color w:val="000000" w:themeColor="text1"/>
          <w:sz w:val="22"/>
          <w:szCs w:val="22"/>
        </w:rPr>
        <w:t>Работы по устройству кровельного покрытия в два слоя (текущий ремонт) выполняются согласно Ведомости работ.</w:t>
      </w:r>
    </w:p>
    <w:p w14:paraId="4D1300CC" w14:textId="77777777" w:rsidR="00052742" w:rsidRPr="00052742" w:rsidRDefault="00052742" w:rsidP="00052742">
      <w:pPr>
        <w:jc w:val="both"/>
        <w:rPr>
          <w:color w:val="000000" w:themeColor="text1"/>
          <w:sz w:val="22"/>
          <w:szCs w:val="22"/>
        </w:rPr>
      </w:pPr>
      <w:r w:rsidRPr="00052742">
        <w:rPr>
          <w:color w:val="000000" w:themeColor="text1"/>
          <w:sz w:val="22"/>
          <w:szCs w:val="22"/>
        </w:rPr>
        <w:t>Работы по устройству кровельного покрытия включают в себя:</w:t>
      </w:r>
    </w:p>
    <w:p w14:paraId="6D12808D" w14:textId="77777777" w:rsidR="00052742" w:rsidRPr="00052742" w:rsidRDefault="00052742" w:rsidP="00052742">
      <w:pPr>
        <w:pStyle w:val="af"/>
        <w:numPr>
          <w:ilvl w:val="0"/>
          <w:numId w:val="46"/>
        </w:numPr>
        <w:ind w:left="0" w:firstLine="0"/>
        <w:jc w:val="both"/>
        <w:rPr>
          <w:color w:val="000000" w:themeColor="text1"/>
          <w:sz w:val="22"/>
          <w:szCs w:val="22"/>
        </w:rPr>
      </w:pPr>
      <w:r w:rsidRPr="00052742">
        <w:rPr>
          <w:b/>
          <w:bCs/>
          <w:color w:val="000000" w:themeColor="text1"/>
          <w:sz w:val="22"/>
          <w:szCs w:val="22"/>
        </w:rPr>
        <w:t>Подготовительные работы:</w:t>
      </w:r>
    </w:p>
    <w:p w14:paraId="79DA9762" w14:textId="77777777" w:rsidR="00052742" w:rsidRPr="00052742" w:rsidRDefault="00052742" w:rsidP="00052742">
      <w:pPr>
        <w:pStyle w:val="af"/>
        <w:numPr>
          <w:ilvl w:val="0"/>
          <w:numId w:val="47"/>
        </w:numPr>
        <w:ind w:left="0" w:firstLine="0"/>
        <w:jc w:val="both"/>
        <w:rPr>
          <w:color w:val="000000" w:themeColor="text1"/>
          <w:sz w:val="22"/>
          <w:szCs w:val="22"/>
        </w:rPr>
      </w:pPr>
      <w:r w:rsidRPr="00052742">
        <w:rPr>
          <w:color w:val="000000" w:themeColor="text1"/>
          <w:sz w:val="22"/>
          <w:szCs w:val="22"/>
        </w:rPr>
        <w:t>организация рабочего места;</w:t>
      </w:r>
    </w:p>
    <w:p w14:paraId="51EE75AC" w14:textId="77777777" w:rsidR="00052742" w:rsidRPr="00052742" w:rsidRDefault="00052742" w:rsidP="00052742">
      <w:pPr>
        <w:pStyle w:val="af"/>
        <w:numPr>
          <w:ilvl w:val="0"/>
          <w:numId w:val="47"/>
        </w:numPr>
        <w:ind w:left="0" w:firstLine="0"/>
        <w:jc w:val="both"/>
        <w:rPr>
          <w:color w:val="000000" w:themeColor="text1"/>
          <w:sz w:val="22"/>
          <w:szCs w:val="22"/>
        </w:rPr>
      </w:pPr>
      <w:r w:rsidRPr="00052742">
        <w:rPr>
          <w:color w:val="000000" w:themeColor="text1"/>
          <w:sz w:val="22"/>
          <w:szCs w:val="22"/>
        </w:rPr>
        <w:t>подготовка основания под кровлю;</w:t>
      </w:r>
    </w:p>
    <w:p w14:paraId="4425370D" w14:textId="77777777" w:rsidR="00052742" w:rsidRPr="00052742" w:rsidRDefault="00052742" w:rsidP="00052742">
      <w:pPr>
        <w:pStyle w:val="af"/>
        <w:numPr>
          <w:ilvl w:val="0"/>
          <w:numId w:val="47"/>
        </w:numPr>
        <w:ind w:left="0" w:firstLine="0"/>
        <w:jc w:val="both"/>
        <w:rPr>
          <w:color w:val="000000" w:themeColor="text1"/>
          <w:sz w:val="22"/>
          <w:szCs w:val="22"/>
        </w:rPr>
      </w:pPr>
      <w:r w:rsidRPr="00052742">
        <w:rPr>
          <w:color w:val="000000" w:themeColor="text1"/>
          <w:sz w:val="22"/>
          <w:szCs w:val="22"/>
        </w:rPr>
        <w:lastRenderedPageBreak/>
        <w:t>подписание акта на скрытые работы;</w:t>
      </w:r>
    </w:p>
    <w:p w14:paraId="62BDD951" w14:textId="77777777" w:rsidR="00052742" w:rsidRPr="00052742" w:rsidRDefault="00052742" w:rsidP="00052742">
      <w:pPr>
        <w:pStyle w:val="af"/>
        <w:numPr>
          <w:ilvl w:val="0"/>
          <w:numId w:val="46"/>
        </w:numPr>
        <w:ind w:left="0" w:firstLine="0"/>
        <w:jc w:val="both"/>
        <w:rPr>
          <w:color w:val="000000" w:themeColor="text1"/>
          <w:sz w:val="22"/>
          <w:szCs w:val="22"/>
        </w:rPr>
      </w:pPr>
      <w:r w:rsidRPr="00052742">
        <w:rPr>
          <w:b/>
          <w:bCs/>
          <w:color w:val="000000" w:themeColor="text1"/>
          <w:sz w:val="22"/>
          <w:szCs w:val="22"/>
        </w:rPr>
        <w:t>Основные работы:</w:t>
      </w:r>
    </w:p>
    <w:p w14:paraId="2846F256" w14:textId="77777777" w:rsidR="00052742" w:rsidRPr="00052742" w:rsidRDefault="00052742" w:rsidP="00052742">
      <w:pPr>
        <w:pStyle w:val="af"/>
        <w:numPr>
          <w:ilvl w:val="0"/>
          <w:numId w:val="48"/>
        </w:numPr>
        <w:ind w:left="0" w:firstLine="0"/>
        <w:jc w:val="both"/>
        <w:rPr>
          <w:color w:val="000000" w:themeColor="text1"/>
          <w:sz w:val="22"/>
          <w:szCs w:val="22"/>
        </w:rPr>
      </w:pPr>
      <w:r w:rsidRPr="00052742">
        <w:rPr>
          <w:color w:val="000000" w:themeColor="text1"/>
          <w:sz w:val="22"/>
          <w:szCs w:val="22"/>
        </w:rPr>
        <w:t>устройство слоя усиления в примыканиях к кровельным конструкциям;</w:t>
      </w:r>
    </w:p>
    <w:p w14:paraId="44CB9506" w14:textId="77777777" w:rsidR="00052742" w:rsidRPr="00052742" w:rsidRDefault="00052742" w:rsidP="00052742">
      <w:pPr>
        <w:pStyle w:val="af"/>
        <w:numPr>
          <w:ilvl w:val="0"/>
          <w:numId w:val="48"/>
        </w:numPr>
        <w:ind w:left="0" w:firstLine="0"/>
        <w:jc w:val="both"/>
        <w:rPr>
          <w:color w:val="000000" w:themeColor="text1"/>
          <w:sz w:val="22"/>
          <w:szCs w:val="22"/>
        </w:rPr>
      </w:pPr>
      <w:r w:rsidRPr="00052742">
        <w:rPr>
          <w:color w:val="000000" w:themeColor="text1"/>
          <w:sz w:val="22"/>
          <w:szCs w:val="22"/>
        </w:rPr>
        <w:t>укладка нижнего слоя кровельного покрытия;</w:t>
      </w:r>
    </w:p>
    <w:p w14:paraId="5120E178" w14:textId="77777777" w:rsidR="00052742" w:rsidRPr="00052742" w:rsidRDefault="00052742" w:rsidP="00052742">
      <w:pPr>
        <w:pStyle w:val="af"/>
        <w:numPr>
          <w:ilvl w:val="0"/>
          <w:numId w:val="48"/>
        </w:numPr>
        <w:ind w:left="0" w:firstLine="0"/>
        <w:jc w:val="both"/>
        <w:rPr>
          <w:color w:val="000000" w:themeColor="text1"/>
          <w:sz w:val="22"/>
          <w:szCs w:val="22"/>
        </w:rPr>
      </w:pPr>
      <w:r w:rsidRPr="00052742">
        <w:rPr>
          <w:color w:val="000000" w:themeColor="text1"/>
          <w:sz w:val="22"/>
          <w:szCs w:val="22"/>
        </w:rPr>
        <w:t>укладка верхнего слоя кровельного покрытия;</w:t>
      </w:r>
    </w:p>
    <w:p w14:paraId="75768DB6" w14:textId="77777777" w:rsidR="00052742" w:rsidRPr="00052742" w:rsidRDefault="00052742" w:rsidP="00052742">
      <w:pPr>
        <w:pStyle w:val="af"/>
        <w:numPr>
          <w:ilvl w:val="0"/>
          <w:numId w:val="48"/>
        </w:numPr>
        <w:ind w:left="0" w:firstLine="0"/>
        <w:jc w:val="both"/>
        <w:rPr>
          <w:color w:val="000000" w:themeColor="text1"/>
          <w:sz w:val="22"/>
          <w:szCs w:val="22"/>
        </w:rPr>
      </w:pPr>
      <w:r w:rsidRPr="00052742">
        <w:rPr>
          <w:color w:val="000000" w:themeColor="text1"/>
          <w:sz w:val="22"/>
          <w:szCs w:val="22"/>
        </w:rPr>
        <w:t>укладка кровельного материала на примыканиях.</w:t>
      </w:r>
    </w:p>
    <w:p w14:paraId="60276624" w14:textId="77777777" w:rsidR="00052742" w:rsidRPr="00052742" w:rsidRDefault="00052742" w:rsidP="00052742">
      <w:pPr>
        <w:pStyle w:val="af"/>
        <w:numPr>
          <w:ilvl w:val="0"/>
          <w:numId w:val="46"/>
        </w:numPr>
        <w:ind w:left="0" w:firstLine="0"/>
        <w:jc w:val="both"/>
        <w:rPr>
          <w:b/>
          <w:bCs/>
          <w:color w:val="000000" w:themeColor="text1"/>
          <w:sz w:val="22"/>
          <w:szCs w:val="22"/>
        </w:rPr>
      </w:pPr>
      <w:r w:rsidRPr="00052742">
        <w:rPr>
          <w:b/>
          <w:bCs/>
          <w:color w:val="000000" w:themeColor="text1"/>
          <w:sz w:val="22"/>
          <w:szCs w:val="22"/>
        </w:rPr>
        <w:t>Устройство примыканий:</w:t>
      </w:r>
    </w:p>
    <w:p w14:paraId="628669FD" w14:textId="77777777" w:rsidR="00052742" w:rsidRPr="00052742" w:rsidRDefault="00052742" w:rsidP="00052742">
      <w:pPr>
        <w:pStyle w:val="af"/>
        <w:numPr>
          <w:ilvl w:val="0"/>
          <w:numId w:val="49"/>
        </w:numPr>
        <w:ind w:left="0" w:firstLine="0"/>
        <w:jc w:val="both"/>
        <w:rPr>
          <w:b/>
          <w:bCs/>
          <w:color w:val="000000" w:themeColor="text1"/>
          <w:sz w:val="22"/>
          <w:szCs w:val="22"/>
        </w:rPr>
      </w:pPr>
      <w:r w:rsidRPr="00052742">
        <w:rPr>
          <w:color w:val="000000" w:themeColor="text1"/>
          <w:sz w:val="22"/>
          <w:szCs w:val="22"/>
        </w:rPr>
        <w:t>Устройство водосточных воронок;</w:t>
      </w:r>
    </w:p>
    <w:p w14:paraId="599CF2DD" w14:textId="77777777" w:rsidR="00052742" w:rsidRPr="00052742" w:rsidRDefault="00052742" w:rsidP="00052742">
      <w:pPr>
        <w:pStyle w:val="af"/>
        <w:numPr>
          <w:ilvl w:val="0"/>
          <w:numId w:val="49"/>
        </w:numPr>
        <w:ind w:left="0" w:firstLine="0"/>
        <w:jc w:val="both"/>
        <w:rPr>
          <w:b/>
          <w:bCs/>
          <w:color w:val="000000" w:themeColor="text1"/>
          <w:sz w:val="22"/>
          <w:szCs w:val="22"/>
        </w:rPr>
      </w:pPr>
      <w:r w:rsidRPr="00052742">
        <w:rPr>
          <w:color w:val="000000" w:themeColor="text1"/>
          <w:sz w:val="22"/>
          <w:szCs w:val="22"/>
        </w:rPr>
        <w:t>Устройство примыканий кровли к вертикальным поверхностям парапетов и стен;</w:t>
      </w:r>
    </w:p>
    <w:p w14:paraId="751DEDF6" w14:textId="77777777" w:rsidR="00052742" w:rsidRPr="00052742" w:rsidRDefault="00052742" w:rsidP="00052742">
      <w:pPr>
        <w:pStyle w:val="af"/>
        <w:numPr>
          <w:ilvl w:val="0"/>
          <w:numId w:val="49"/>
        </w:numPr>
        <w:ind w:left="0" w:firstLine="0"/>
        <w:jc w:val="both"/>
        <w:rPr>
          <w:b/>
          <w:bCs/>
          <w:color w:val="000000" w:themeColor="text1"/>
          <w:sz w:val="22"/>
          <w:szCs w:val="22"/>
        </w:rPr>
      </w:pPr>
      <w:r w:rsidRPr="00052742">
        <w:rPr>
          <w:color w:val="000000" w:themeColor="text1"/>
          <w:sz w:val="22"/>
          <w:szCs w:val="22"/>
        </w:rPr>
        <w:t>Устройство примыканий кровельного ковра к трубам, пучкам труб, анкерам и т.п.;</w:t>
      </w:r>
    </w:p>
    <w:p w14:paraId="183EE2DE" w14:textId="77777777" w:rsidR="00052742" w:rsidRPr="00052742" w:rsidRDefault="00052742" w:rsidP="00052742">
      <w:pPr>
        <w:pStyle w:val="af"/>
        <w:numPr>
          <w:ilvl w:val="0"/>
          <w:numId w:val="49"/>
        </w:numPr>
        <w:ind w:left="0" w:firstLine="0"/>
        <w:jc w:val="both"/>
        <w:rPr>
          <w:color w:val="000000" w:themeColor="text1"/>
          <w:sz w:val="22"/>
          <w:szCs w:val="22"/>
        </w:rPr>
      </w:pPr>
      <w:r w:rsidRPr="00052742">
        <w:rPr>
          <w:color w:val="000000" w:themeColor="text1"/>
          <w:sz w:val="22"/>
          <w:szCs w:val="22"/>
        </w:rPr>
        <w:t>Устройство деформационных швов.</w:t>
      </w:r>
    </w:p>
    <w:p w14:paraId="3F9212B9" w14:textId="77777777" w:rsidR="00052742" w:rsidRPr="00052742" w:rsidRDefault="00052742" w:rsidP="00052742">
      <w:pPr>
        <w:jc w:val="both"/>
        <w:rPr>
          <w:b/>
          <w:bCs/>
          <w:color w:val="000000" w:themeColor="text1"/>
          <w:sz w:val="22"/>
          <w:szCs w:val="22"/>
        </w:rPr>
      </w:pPr>
      <w:r w:rsidRPr="00052742">
        <w:rPr>
          <w:b/>
          <w:bCs/>
          <w:color w:val="000000" w:themeColor="text1"/>
          <w:sz w:val="22"/>
          <w:szCs w:val="22"/>
        </w:rPr>
        <w:t>Требования к качеству работ.</w:t>
      </w:r>
    </w:p>
    <w:p w14:paraId="61E52643" w14:textId="77777777" w:rsidR="00052742" w:rsidRPr="00052742" w:rsidRDefault="00052742" w:rsidP="00052742">
      <w:pPr>
        <w:jc w:val="both"/>
        <w:rPr>
          <w:b/>
          <w:bCs/>
          <w:color w:val="000000" w:themeColor="text1"/>
          <w:sz w:val="22"/>
          <w:szCs w:val="22"/>
        </w:rPr>
      </w:pPr>
      <w:r w:rsidRPr="00052742">
        <w:rPr>
          <w:b/>
          <w:bCs/>
          <w:color w:val="000000" w:themeColor="text1"/>
          <w:sz w:val="22"/>
          <w:szCs w:val="22"/>
        </w:rPr>
        <w:t>Подготовительные работы.</w:t>
      </w:r>
    </w:p>
    <w:p w14:paraId="2EF9B720" w14:textId="77777777" w:rsidR="00052742" w:rsidRPr="00052742" w:rsidRDefault="00052742" w:rsidP="00052742">
      <w:pPr>
        <w:jc w:val="both"/>
        <w:rPr>
          <w:b/>
          <w:bCs/>
          <w:color w:val="000000" w:themeColor="text1"/>
          <w:sz w:val="22"/>
          <w:szCs w:val="22"/>
        </w:rPr>
      </w:pPr>
      <w:r w:rsidRPr="00052742">
        <w:rPr>
          <w:color w:val="000000" w:themeColor="text1"/>
          <w:sz w:val="22"/>
          <w:szCs w:val="22"/>
        </w:rPr>
        <w:t>Контроль качества, основания под укладку кровельных материалов, возлагается на инженера ПТО ООО «УИ ЖКХ-2008».</w:t>
      </w:r>
    </w:p>
    <w:p w14:paraId="3CF317D9" w14:textId="77777777" w:rsidR="00052742" w:rsidRPr="00052742" w:rsidRDefault="00052742" w:rsidP="00052742">
      <w:pPr>
        <w:jc w:val="both"/>
        <w:rPr>
          <w:b/>
          <w:bCs/>
          <w:color w:val="000000" w:themeColor="text1"/>
          <w:sz w:val="22"/>
          <w:szCs w:val="22"/>
        </w:rPr>
      </w:pPr>
      <w:r w:rsidRPr="00052742">
        <w:rPr>
          <w:b/>
          <w:bCs/>
          <w:color w:val="000000" w:themeColor="text1"/>
          <w:sz w:val="22"/>
          <w:szCs w:val="22"/>
        </w:rPr>
        <w:t>Основные работы.</w:t>
      </w:r>
    </w:p>
    <w:p w14:paraId="54E6B5C6" w14:textId="77777777" w:rsidR="00052742" w:rsidRPr="00052742" w:rsidRDefault="00052742" w:rsidP="00052742">
      <w:pPr>
        <w:jc w:val="both"/>
        <w:rPr>
          <w:color w:val="000000" w:themeColor="text1"/>
          <w:sz w:val="22"/>
          <w:szCs w:val="22"/>
        </w:rPr>
      </w:pPr>
      <w:r w:rsidRPr="00052742">
        <w:rPr>
          <w:color w:val="000000" w:themeColor="text1"/>
          <w:sz w:val="22"/>
          <w:szCs w:val="22"/>
        </w:rPr>
        <w:t>В процессе подготовки и выполнения кровельных работ проверяют:</w:t>
      </w:r>
    </w:p>
    <w:p w14:paraId="31D853E2" w14:textId="77777777" w:rsidR="00052742" w:rsidRPr="00052742" w:rsidRDefault="00052742" w:rsidP="00052742">
      <w:pPr>
        <w:pStyle w:val="af"/>
        <w:numPr>
          <w:ilvl w:val="0"/>
          <w:numId w:val="50"/>
        </w:numPr>
        <w:ind w:left="0" w:firstLine="0"/>
        <w:jc w:val="both"/>
        <w:rPr>
          <w:color w:val="000000" w:themeColor="text1"/>
          <w:sz w:val="22"/>
          <w:szCs w:val="22"/>
        </w:rPr>
      </w:pPr>
      <w:r w:rsidRPr="00052742">
        <w:rPr>
          <w:color w:val="000000" w:themeColor="text1"/>
          <w:sz w:val="22"/>
          <w:szCs w:val="22"/>
        </w:rPr>
        <w:t>целостность кровельных материалов;</w:t>
      </w:r>
    </w:p>
    <w:p w14:paraId="5316CE9B" w14:textId="77777777" w:rsidR="00052742" w:rsidRPr="00052742" w:rsidRDefault="00052742" w:rsidP="00052742">
      <w:pPr>
        <w:pStyle w:val="af"/>
        <w:numPr>
          <w:ilvl w:val="0"/>
          <w:numId w:val="50"/>
        </w:numPr>
        <w:ind w:left="0" w:firstLine="0"/>
        <w:jc w:val="both"/>
        <w:rPr>
          <w:color w:val="000000" w:themeColor="text1"/>
          <w:sz w:val="22"/>
          <w:szCs w:val="22"/>
        </w:rPr>
      </w:pPr>
      <w:r w:rsidRPr="00052742">
        <w:rPr>
          <w:color w:val="000000" w:themeColor="text1"/>
          <w:sz w:val="22"/>
          <w:szCs w:val="22"/>
        </w:rPr>
        <w:t>готовность отдельных конструктивных элементов покрытия для выполнения кровельных работ;</w:t>
      </w:r>
    </w:p>
    <w:p w14:paraId="2D00F16B" w14:textId="77777777" w:rsidR="00052742" w:rsidRPr="00052742" w:rsidRDefault="00052742" w:rsidP="00052742">
      <w:pPr>
        <w:pStyle w:val="af"/>
        <w:numPr>
          <w:ilvl w:val="0"/>
          <w:numId w:val="50"/>
        </w:numPr>
        <w:ind w:left="0" w:firstLine="0"/>
        <w:jc w:val="both"/>
        <w:rPr>
          <w:color w:val="000000" w:themeColor="text1"/>
          <w:sz w:val="22"/>
          <w:szCs w:val="22"/>
        </w:rPr>
      </w:pPr>
      <w:r w:rsidRPr="00052742">
        <w:rPr>
          <w:color w:val="000000" w:themeColor="text1"/>
          <w:sz w:val="22"/>
          <w:szCs w:val="22"/>
        </w:rPr>
        <w:t>правильность выполнения всех примыканий к выступающим конструкциям;</w:t>
      </w:r>
    </w:p>
    <w:p w14:paraId="183A58EF" w14:textId="77777777" w:rsidR="00052742" w:rsidRPr="00052742" w:rsidRDefault="00052742" w:rsidP="00052742">
      <w:pPr>
        <w:pStyle w:val="af"/>
        <w:numPr>
          <w:ilvl w:val="0"/>
          <w:numId w:val="50"/>
        </w:numPr>
        <w:ind w:left="0" w:firstLine="0"/>
        <w:jc w:val="both"/>
        <w:rPr>
          <w:color w:val="000000" w:themeColor="text1"/>
          <w:sz w:val="22"/>
          <w:szCs w:val="22"/>
        </w:rPr>
      </w:pPr>
      <w:r w:rsidRPr="00052742">
        <w:rPr>
          <w:color w:val="000000" w:themeColor="text1"/>
          <w:sz w:val="22"/>
          <w:szCs w:val="22"/>
        </w:rPr>
        <w:t>соответствие числа слоев кровельного ковра.</w:t>
      </w:r>
    </w:p>
    <w:p w14:paraId="1172921B" w14:textId="77777777" w:rsidR="00052742" w:rsidRPr="00052742" w:rsidRDefault="00052742" w:rsidP="00052742">
      <w:pPr>
        <w:jc w:val="both"/>
        <w:rPr>
          <w:color w:val="000000" w:themeColor="text1"/>
          <w:sz w:val="22"/>
          <w:szCs w:val="22"/>
        </w:rPr>
      </w:pPr>
      <w:r w:rsidRPr="00052742">
        <w:rPr>
          <w:color w:val="000000" w:themeColor="text1"/>
          <w:sz w:val="22"/>
          <w:szCs w:val="22"/>
        </w:rPr>
        <w:t>Обнаруженные при осмотре слоёв дефекты должны быть исправлены до начала работ по укладке вышележащих слоев кровли.</w:t>
      </w:r>
    </w:p>
    <w:p w14:paraId="735BE202" w14:textId="77777777" w:rsidR="00052742" w:rsidRPr="00052742" w:rsidRDefault="00052742" w:rsidP="00052742">
      <w:pPr>
        <w:jc w:val="both"/>
        <w:rPr>
          <w:color w:val="000000" w:themeColor="text1"/>
          <w:sz w:val="22"/>
          <w:szCs w:val="22"/>
        </w:rPr>
      </w:pPr>
      <w:r w:rsidRPr="00052742">
        <w:rPr>
          <w:color w:val="000000" w:themeColor="text1"/>
          <w:sz w:val="22"/>
          <w:szCs w:val="22"/>
        </w:rPr>
        <w:t>Приёмка законченной кровли сопровождается осмотром её поверхности, особенно у воронок, в лотках и местах примыканий к выступающим конструкциям.</w:t>
      </w:r>
    </w:p>
    <w:p w14:paraId="26FA5C84" w14:textId="77777777" w:rsidR="00052742" w:rsidRPr="00052742" w:rsidRDefault="00052742" w:rsidP="00052742">
      <w:pPr>
        <w:jc w:val="both"/>
        <w:rPr>
          <w:color w:val="000000" w:themeColor="text1"/>
          <w:sz w:val="22"/>
          <w:szCs w:val="22"/>
        </w:rPr>
      </w:pPr>
      <w:r w:rsidRPr="00052742">
        <w:rPr>
          <w:color w:val="000000" w:themeColor="text1"/>
          <w:sz w:val="22"/>
          <w:szCs w:val="22"/>
        </w:rPr>
        <w:t>При приемке выполненных работ подлежит освидетельствованию актами скрытых работ:</w:t>
      </w:r>
    </w:p>
    <w:p w14:paraId="6DBBFC1B"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ремонт застойных зон местами</w:t>
      </w:r>
    </w:p>
    <w:p w14:paraId="5FC394F0"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вырубка старого покрытия (</w:t>
      </w:r>
      <w:proofErr w:type="spellStart"/>
      <w:r w:rsidRPr="00052742">
        <w:rPr>
          <w:color w:val="000000" w:themeColor="text1"/>
          <w:sz w:val="22"/>
          <w:szCs w:val="22"/>
        </w:rPr>
        <w:t>ендовая</w:t>
      </w:r>
      <w:proofErr w:type="spellEnd"/>
      <w:r w:rsidRPr="00052742">
        <w:rPr>
          <w:color w:val="000000" w:themeColor="text1"/>
          <w:sz w:val="22"/>
          <w:szCs w:val="22"/>
        </w:rPr>
        <w:t>, примыкание)</w:t>
      </w:r>
    </w:p>
    <w:p w14:paraId="6D35A236" w14:textId="77777777" w:rsidR="00052742" w:rsidRPr="00052742" w:rsidRDefault="00052742" w:rsidP="00052742">
      <w:pPr>
        <w:pStyle w:val="af"/>
        <w:numPr>
          <w:ilvl w:val="0"/>
          <w:numId w:val="51"/>
        </w:numPr>
        <w:ind w:left="0" w:firstLine="0"/>
        <w:jc w:val="both"/>
        <w:rPr>
          <w:color w:val="000000" w:themeColor="text1"/>
          <w:sz w:val="22"/>
          <w:szCs w:val="22"/>
        </w:rPr>
      </w:pPr>
      <w:proofErr w:type="spellStart"/>
      <w:r w:rsidRPr="00052742">
        <w:rPr>
          <w:color w:val="000000" w:themeColor="text1"/>
          <w:sz w:val="22"/>
          <w:szCs w:val="22"/>
        </w:rPr>
        <w:t>огрунтовка</w:t>
      </w:r>
      <w:proofErr w:type="spellEnd"/>
      <w:r w:rsidRPr="00052742">
        <w:rPr>
          <w:color w:val="000000" w:themeColor="text1"/>
          <w:sz w:val="22"/>
          <w:szCs w:val="22"/>
        </w:rPr>
        <w:t xml:space="preserve"> основания;</w:t>
      </w:r>
    </w:p>
    <w:p w14:paraId="3D9CE874"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устройство слоев усиления;</w:t>
      </w:r>
    </w:p>
    <w:p w14:paraId="478E8747"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устройство нижнего слоя кровельного ковра;</w:t>
      </w:r>
    </w:p>
    <w:p w14:paraId="41E8802A"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устройство верхнего слоя кровельного ковра;</w:t>
      </w:r>
    </w:p>
    <w:p w14:paraId="0F89AF24" w14:textId="77777777" w:rsidR="00052742" w:rsidRPr="00052742" w:rsidRDefault="00052742" w:rsidP="00052742">
      <w:pPr>
        <w:pStyle w:val="af"/>
        <w:numPr>
          <w:ilvl w:val="0"/>
          <w:numId w:val="51"/>
        </w:numPr>
        <w:ind w:left="0" w:firstLine="0"/>
        <w:jc w:val="both"/>
        <w:rPr>
          <w:color w:val="000000" w:themeColor="text1"/>
          <w:sz w:val="22"/>
          <w:szCs w:val="22"/>
        </w:rPr>
      </w:pPr>
      <w:r w:rsidRPr="00052742">
        <w:rPr>
          <w:color w:val="000000" w:themeColor="text1"/>
          <w:sz w:val="22"/>
          <w:szCs w:val="22"/>
        </w:rPr>
        <w:t xml:space="preserve">устройство фартуков, </w:t>
      </w:r>
      <w:proofErr w:type="spellStart"/>
      <w:r w:rsidRPr="00052742">
        <w:rPr>
          <w:color w:val="000000" w:themeColor="text1"/>
          <w:sz w:val="22"/>
          <w:szCs w:val="22"/>
        </w:rPr>
        <w:t>окрытий</w:t>
      </w:r>
      <w:proofErr w:type="spellEnd"/>
      <w:r w:rsidRPr="00052742">
        <w:rPr>
          <w:color w:val="000000" w:themeColor="text1"/>
          <w:sz w:val="22"/>
          <w:szCs w:val="22"/>
        </w:rPr>
        <w:t xml:space="preserve"> парапетов и других элементов.</w:t>
      </w:r>
    </w:p>
    <w:p w14:paraId="3010B06D" w14:textId="77777777" w:rsidR="00052742" w:rsidRPr="00052742" w:rsidRDefault="00052742" w:rsidP="00052742">
      <w:pPr>
        <w:jc w:val="both"/>
        <w:rPr>
          <w:color w:val="000000" w:themeColor="text1"/>
          <w:sz w:val="22"/>
          <w:szCs w:val="22"/>
        </w:rPr>
      </w:pPr>
      <w:r w:rsidRPr="00052742">
        <w:rPr>
          <w:color w:val="000000" w:themeColor="text1"/>
          <w:sz w:val="22"/>
          <w:szCs w:val="22"/>
        </w:rPr>
        <w:t>В ходе окончательной приемки кровли предъявляются следующие документы:</w:t>
      </w:r>
    </w:p>
    <w:p w14:paraId="0B4D0FDB" w14:textId="77777777" w:rsidR="00052742" w:rsidRPr="00052742" w:rsidRDefault="00052742" w:rsidP="00052742">
      <w:pPr>
        <w:pStyle w:val="af"/>
        <w:numPr>
          <w:ilvl w:val="0"/>
          <w:numId w:val="52"/>
        </w:numPr>
        <w:ind w:left="0" w:firstLine="0"/>
        <w:jc w:val="both"/>
        <w:rPr>
          <w:color w:val="000000" w:themeColor="text1"/>
          <w:sz w:val="22"/>
          <w:szCs w:val="22"/>
        </w:rPr>
      </w:pPr>
      <w:r w:rsidRPr="00052742">
        <w:rPr>
          <w:color w:val="000000" w:themeColor="text1"/>
          <w:sz w:val="22"/>
          <w:szCs w:val="22"/>
        </w:rPr>
        <w:t>паспорта на примененные материалы;</w:t>
      </w:r>
    </w:p>
    <w:p w14:paraId="2665F843" w14:textId="77777777" w:rsidR="00052742" w:rsidRPr="00052742" w:rsidRDefault="00052742" w:rsidP="00052742">
      <w:pPr>
        <w:pStyle w:val="af"/>
        <w:numPr>
          <w:ilvl w:val="0"/>
          <w:numId w:val="52"/>
        </w:numPr>
        <w:ind w:left="0" w:firstLine="0"/>
        <w:jc w:val="both"/>
        <w:rPr>
          <w:color w:val="000000" w:themeColor="text1"/>
          <w:sz w:val="22"/>
          <w:szCs w:val="22"/>
        </w:rPr>
      </w:pPr>
      <w:r w:rsidRPr="00052742">
        <w:rPr>
          <w:color w:val="000000" w:themeColor="text1"/>
          <w:sz w:val="22"/>
          <w:szCs w:val="22"/>
        </w:rPr>
        <w:t>акты промежуточной приёмки выполненных работ.</w:t>
      </w:r>
    </w:p>
    <w:p w14:paraId="56BA481F" w14:textId="10A24DF0" w:rsidR="001253E6" w:rsidRDefault="001253E6" w:rsidP="001253E6"/>
    <w:p w14:paraId="3D94AD54" w14:textId="0BCA51C0" w:rsidR="00052742" w:rsidRDefault="00052742" w:rsidP="001253E6"/>
    <w:p w14:paraId="6BAEEB3E" w14:textId="3083A814" w:rsidR="00052742" w:rsidRDefault="00052742" w:rsidP="001253E6"/>
    <w:p w14:paraId="45D3D92A" w14:textId="6B3EE830" w:rsidR="00052742" w:rsidRDefault="00052742" w:rsidP="001253E6"/>
    <w:p w14:paraId="675E61A9" w14:textId="2AD583B6" w:rsidR="00052742" w:rsidRDefault="00052742" w:rsidP="001253E6"/>
    <w:p w14:paraId="5C2AA57F" w14:textId="6B1BE4CE" w:rsidR="00052742" w:rsidRDefault="00052742" w:rsidP="001253E6"/>
    <w:p w14:paraId="2825B3B7" w14:textId="496C3724" w:rsidR="00052742" w:rsidRDefault="00052742" w:rsidP="001253E6"/>
    <w:p w14:paraId="578C3ABE" w14:textId="39B65C9F" w:rsidR="00052742" w:rsidRDefault="00052742" w:rsidP="001253E6"/>
    <w:p w14:paraId="240C122F" w14:textId="7E22676B" w:rsidR="00052742" w:rsidRDefault="00052742" w:rsidP="001253E6"/>
    <w:p w14:paraId="08E6659E" w14:textId="09D507B0" w:rsidR="00052742" w:rsidRDefault="00052742" w:rsidP="001253E6"/>
    <w:p w14:paraId="4C94A1A2" w14:textId="7D09B49E" w:rsidR="00052742" w:rsidRDefault="00052742" w:rsidP="001253E6"/>
    <w:p w14:paraId="7862F965" w14:textId="08069C65" w:rsidR="00052742" w:rsidRDefault="00052742" w:rsidP="001253E6"/>
    <w:p w14:paraId="00AA762F" w14:textId="268491FD" w:rsidR="00052742" w:rsidRDefault="00052742" w:rsidP="001253E6"/>
    <w:p w14:paraId="46E15121" w14:textId="4CF24980" w:rsidR="00052742" w:rsidRDefault="00052742" w:rsidP="001253E6"/>
    <w:p w14:paraId="05FA81E1" w14:textId="76554810" w:rsidR="00052742" w:rsidRDefault="00052742" w:rsidP="001253E6"/>
    <w:p w14:paraId="40BA77E9" w14:textId="4C970747" w:rsidR="00052742" w:rsidRDefault="00052742" w:rsidP="001253E6"/>
    <w:p w14:paraId="58FEFC45" w14:textId="4920B5DD" w:rsidR="00052742" w:rsidRDefault="00052742" w:rsidP="001253E6"/>
    <w:p w14:paraId="06EDAE1D" w14:textId="673D454E" w:rsidR="00052742" w:rsidRDefault="00052742" w:rsidP="001253E6"/>
    <w:p w14:paraId="3498B913" w14:textId="6200CB6B" w:rsidR="00052742" w:rsidRDefault="00052742" w:rsidP="001253E6"/>
    <w:p w14:paraId="5388A694" w14:textId="3C6B6C62" w:rsidR="00052742" w:rsidRDefault="00052742" w:rsidP="001253E6"/>
    <w:p w14:paraId="0029C5AB" w14:textId="5D90F155" w:rsidR="00052742" w:rsidRDefault="00052742" w:rsidP="001253E6"/>
    <w:p w14:paraId="1C873D46" w14:textId="0B465DCE" w:rsidR="00052742" w:rsidRDefault="00052742" w:rsidP="001253E6"/>
    <w:p w14:paraId="2589643B" w14:textId="22D6EE59" w:rsidR="00052742" w:rsidRDefault="00052742" w:rsidP="001253E6"/>
    <w:p w14:paraId="2A8287AD" w14:textId="77777777" w:rsidR="00052742" w:rsidRPr="00052742" w:rsidRDefault="00052742" w:rsidP="001253E6"/>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4657A6">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4657A6">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4657A6">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4657A6">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4657A6">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1"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1"/>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4657A6">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566DBB"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1253E6">
        <w:rPr>
          <w:b/>
          <w:sz w:val="22"/>
          <w:szCs w:val="22"/>
          <w:lang w:eastAsia="zh-CN"/>
        </w:rPr>
        <w:t>24</w:t>
      </w:r>
      <w:r w:rsidRPr="0099084F">
        <w:rPr>
          <w:b/>
          <w:sz w:val="22"/>
          <w:szCs w:val="22"/>
          <w:lang w:eastAsia="zh-CN"/>
        </w:rPr>
        <w:t xml:space="preserve"> месяц</w:t>
      </w:r>
      <w:r w:rsidR="001253E6">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2"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2"/>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3"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3"/>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4"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4"/>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4657A6">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4657A6">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4657A6">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4657A6">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5" w:name="_Ref55280368"/>
      <w:bookmarkStart w:id="2396" w:name="_Toc55285361"/>
      <w:bookmarkStart w:id="2397" w:name="_Toc55305390"/>
      <w:bookmarkStart w:id="2398" w:name="_Toc57314671"/>
      <w:bookmarkStart w:id="2399" w:name="_Toc69728985"/>
      <w:bookmarkStart w:id="2400" w:name="_Toc141095960"/>
      <w:bookmarkStart w:id="2401" w:name="_Toc141096601"/>
      <w:bookmarkStart w:id="2402" w:name="_Ref185233121"/>
      <w:bookmarkStart w:id="2403" w:name="_Ref185233188"/>
      <w:bookmarkStart w:id="2404" w:name="_Ref185233266"/>
      <w:bookmarkStart w:id="2405" w:name="_Toc337481295"/>
      <w:bookmarkStart w:id="2406" w:name="_Toc353538235"/>
      <w:bookmarkStart w:id="2407" w:name="ФОРМЫ"/>
      <w:r w:rsidRPr="00163117">
        <w:rPr>
          <w:b/>
          <w:sz w:val="22"/>
          <w:szCs w:val="22"/>
        </w:rPr>
        <w:t>ОБРАЗЦЫ ОСНОВНЫХ ФОРМ ДОКУМЕНТОВ, ВКЛЮЧАЕМЫХ В ЗАЯВКУ</w:t>
      </w:r>
      <w:bookmarkEnd w:id="2389"/>
      <w:bookmarkEnd w:id="2390"/>
      <w:bookmarkEnd w:id="2395"/>
      <w:bookmarkEnd w:id="2396"/>
      <w:bookmarkEnd w:id="2397"/>
      <w:bookmarkEnd w:id="2398"/>
      <w:bookmarkEnd w:id="2399"/>
      <w:bookmarkEnd w:id="2400"/>
      <w:bookmarkEnd w:id="2401"/>
      <w:bookmarkEnd w:id="2402"/>
      <w:bookmarkEnd w:id="2403"/>
      <w:bookmarkEnd w:id="2404"/>
      <w:bookmarkEnd w:id="2405"/>
      <w:bookmarkEnd w:id="2406"/>
    </w:p>
    <w:p w14:paraId="10859FC2" w14:textId="77777777" w:rsidR="00163117" w:rsidRPr="00163117" w:rsidRDefault="00163117" w:rsidP="00163117">
      <w:pPr>
        <w:spacing w:after="200" w:line="276" w:lineRule="auto"/>
        <w:jc w:val="center"/>
        <w:rPr>
          <w:b/>
          <w:sz w:val="22"/>
          <w:szCs w:val="22"/>
        </w:rPr>
      </w:pPr>
    </w:p>
    <w:p w14:paraId="714E7D56" w14:textId="2AE0C839" w:rsidR="00163117" w:rsidRPr="00163117" w:rsidRDefault="00163117" w:rsidP="00163117">
      <w:pPr>
        <w:keepNext/>
        <w:suppressAutoHyphens/>
        <w:outlineLvl w:val="1"/>
        <w:rPr>
          <w:b/>
          <w:sz w:val="22"/>
          <w:szCs w:val="22"/>
        </w:rPr>
      </w:pPr>
      <w:bookmarkStart w:id="2408" w:name="_Ref55336310"/>
      <w:bookmarkStart w:id="2409" w:name="_Toc57314672"/>
      <w:bookmarkStart w:id="2410" w:name="_Toc69728986"/>
      <w:bookmarkStart w:id="2411" w:name="_Toc337481296"/>
      <w:bookmarkStart w:id="2412" w:name="_Toc353538236"/>
      <w:bookmarkStart w:id="2413" w:name="_Toc377632395"/>
      <w:bookmarkStart w:id="2414" w:name="_Toc9837195"/>
      <w:bookmarkEnd w:id="2407"/>
      <w:r w:rsidRPr="00163117">
        <w:rPr>
          <w:b/>
          <w:sz w:val="22"/>
          <w:szCs w:val="22"/>
        </w:rPr>
        <w:t>5.1</w:t>
      </w:r>
      <w:r w:rsidRPr="00163117">
        <w:rPr>
          <w:b/>
          <w:sz w:val="22"/>
          <w:szCs w:val="22"/>
        </w:rPr>
        <w:tab/>
        <w:t xml:space="preserve">Письмо о подаче оферты </w:t>
      </w:r>
      <w:bookmarkStart w:id="2415" w:name="_Ref22846535"/>
      <w:r w:rsidRPr="00163117">
        <w:rPr>
          <w:b/>
          <w:sz w:val="22"/>
          <w:szCs w:val="22"/>
        </w:rPr>
        <w:t>(</w:t>
      </w:r>
      <w:bookmarkEnd w:id="2415"/>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D0216D">
        <w:rPr>
          <w:b/>
          <w:noProof/>
          <w:sz w:val="22"/>
          <w:szCs w:val="22"/>
        </w:rPr>
        <w:t>1</w:t>
      </w:r>
      <w:r w:rsidRPr="00163117">
        <w:rPr>
          <w:b/>
          <w:sz w:val="22"/>
          <w:szCs w:val="22"/>
        </w:rPr>
        <w:fldChar w:fldCharType="end"/>
      </w:r>
      <w:r w:rsidRPr="00163117">
        <w:rPr>
          <w:b/>
          <w:sz w:val="22"/>
          <w:szCs w:val="22"/>
        </w:rPr>
        <w:t>)</w:t>
      </w:r>
      <w:bookmarkEnd w:id="2408"/>
      <w:bookmarkEnd w:id="2409"/>
      <w:bookmarkEnd w:id="2410"/>
      <w:bookmarkEnd w:id="2411"/>
      <w:bookmarkEnd w:id="2412"/>
      <w:bookmarkEnd w:id="2413"/>
      <w:bookmarkEnd w:id="2414"/>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6" w:name="_Toc351617343"/>
      <w:bookmarkStart w:id="2417" w:name="_Toc351636038"/>
      <w:bookmarkStart w:id="2418" w:name="_Toc377632396"/>
      <w:bookmarkStart w:id="2419" w:name="_Toc257989602"/>
      <w:bookmarkStart w:id="2420" w:name="_Toc335046517"/>
      <w:bookmarkStart w:id="2421" w:name="_Ref70131640"/>
      <w:bookmarkStart w:id="2422" w:name="_Toc77970259"/>
      <w:bookmarkStart w:id="2423" w:name="_Toc90385118"/>
      <w:bookmarkStart w:id="2424" w:name="_Toc337481299"/>
      <w:bookmarkStart w:id="2425" w:name="_Ref63957390"/>
      <w:bookmarkStart w:id="2426" w:name="_Toc64719476"/>
      <w:bookmarkStart w:id="2427"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8"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6"/>
      <w:bookmarkEnd w:id="2417"/>
      <w:bookmarkEnd w:id="2418"/>
      <w:bookmarkEnd w:id="2428"/>
    </w:p>
    <w:bookmarkEnd w:id="2419"/>
    <w:bookmarkEnd w:id="2420"/>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29" w:name="_Toc351617346"/>
      <w:bookmarkStart w:id="2430" w:name="_Toc351636041"/>
      <w:bookmarkStart w:id="2431" w:name="_Toc353538241"/>
      <w:bookmarkStart w:id="2432" w:name="_Toc377632397"/>
      <w:bookmarkStart w:id="2433" w:name="_Toc257989605"/>
      <w:bookmarkStart w:id="2434" w:name="_Toc335046520"/>
      <w:bookmarkStart w:id="2435" w:name="_Ref90381523"/>
      <w:bookmarkStart w:id="2436" w:name="_Toc90385124"/>
      <w:bookmarkEnd w:id="2421"/>
      <w:bookmarkEnd w:id="2422"/>
      <w:bookmarkEnd w:id="2423"/>
      <w:bookmarkEnd w:id="2424"/>
      <w:bookmarkEnd w:id="2425"/>
      <w:bookmarkEnd w:id="2426"/>
      <w:bookmarkEnd w:id="2427"/>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7" w:name="_Toc353538240"/>
      <w:bookmarkStart w:id="2438" w:name="_Toc351636040"/>
      <w:bookmarkStart w:id="2439" w:name="_Toc351617345"/>
      <w:r w:rsidRPr="00163117">
        <w:rPr>
          <w:b/>
          <w:sz w:val="24"/>
          <w:szCs w:val="24"/>
        </w:rPr>
        <w:t>Инструкции по заполнению</w:t>
      </w:r>
      <w:bookmarkEnd w:id="2437"/>
      <w:bookmarkEnd w:id="2438"/>
      <w:bookmarkEnd w:id="2439"/>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0" w:name="_Toc9837197"/>
      <w:r w:rsidRPr="00163117">
        <w:rPr>
          <w:b/>
          <w:sz w:val="22"/>
          <w:szCs w:val="22"/>
        </w:rPr>
        <w:lastRenderedPageBreak/>
        <w:t>5.3. Справка о перечне и годовых объемах выполнения подобных договоров (форма 3)</w:t>
      </w:r>
      <w:bookmarkEnd w:id="2429"/>
      <w:bookmarkEnd w:id="2430"/>
      <w:bookmarkEnd w:id="2431"/>
      <w:bookmarkEnd w:id="2432"/>
      <w:bookmarkEnd w:id="2440"/>
    </w:p>
    <w:p w14:paraId="32AC141A" w14:textId="77777777" w:rsidR="00163117" w:rsidRPr="00163117" w:rsidRDefault="00163117" w:rsidP="00163117"/>
    <w:bookmarkEnd w:id="2433"/>
    <w:bookmarkEnd w:id="2434"/>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1" w:name="_Toc353538243"/>
      <w:bookmarkStart w:id="2442" w:name="_Toc351636043"/>
      <w:bookmarkStart w:id="2443" w:name="_Toc351617348"/>
      <w:r w:rsidRPr="00163117">
        <w:rPr>
          <w:b/>
          <w:sz w:val="22"/>
          <w:szCs w:val="22"/>
        </w:rPr>
        <w:t>Инструкции по заполнению</w:t>
      </w:r>
      <w:bookmarkEnd w:id="2441"/>
      <w:bookmarkEnd w:id="2442"/>
      <w:bookmarkEnd w:id="2443"/>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4" w:name="_Toc351617349"/>
      <w:bookmarkStart w:id="2445" w:name="_Toc351636044"/>
      <w:bookmarkStart w:id="2446" w:name="_Toc353538244"/>
      <w:bookmarkStart w:id="2447" w:name="_Toc9837198"/>
      <w:r w:rsidRPr="00163117">
        <w:rPr>
          <w:b/>
          <w:sz w:val="22"/>
          <w:szCs w:val="22"/>
        </w:rPr>
        <w:lastRenderedPageBreak/>
        <w:t>5.4.  Справка о материально-технических ресурсах (форма 4)</w:t>
      </w:r>
      <w:bookmarkEnd w:id="2444"/>
      <w:bookmarkEnd w:id="2445"/>
      <w:bookmarkEnd w:id="2446"/>
      <w:bookmarkEnd w:id="2447"/>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8" w:name="_Toc353538246"/>
      <w:bookmarkStart w:id="2449" w:name="_Toc351636046"/>
      <w:bookmarkStart w:id="2450" w:name="_Toc351617351"/>
      <w:r w:rsidRPr="00163117">
        <w:rPr>
          <w:b/>
          <w:sz w:val="22"/>
          <w:szCs w:val="22"/>
        </w:rPr>
        <w:t>Инструкции по заполнению</w:t>
      </w:r>
      <w:bookmarkEnd w:id="2448"/>
      <w:bookmarkEnd w:id="2449"/>
      <w:bookmarkEnd w:id="2450"/>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4" w:name="_Toc532551159"/>
      <w:bookmarkStart w:id="2455" w:name="_Toc351617355"/>
      <w:bookmarkStart w:id="2456" w:name="_Toc351636050"/>
      <w:bookmarkEnd w:id="2435"/>
      <w:bookmarkEnd w:id="2436"/>
    </w:p>
    <w:p w14:paraId="6FC810E5" w14:textId="77777777" w:rsidR="00163117" w:rsidRPr="00163117" w:rsidRDefault="00163117" w:rsidP="00163117">
      <w:pPr>
        <w:widowControl w:val="0"/>
        <w:spacing w:before="60" w:after="120"/>
        <w:jc w:val="both"/>
        <w:outlineLvl w:val="1"/>
        <w:rPr>
          <w:b/>
          <w:bCs/>
          <w:iCs/>
          <w:sz w:val="24"/>
          <w:szCs w:val="24"/>
        </w:rPr>
      </w:pPr>
      <w:bookmarkStart w:id="2457" w:name="_Toc9837199"/>
      <w:r w:rsidRPr="00163117">
        <w:rPr>
          <w:b/>
          <w:bCs/>
          <w:iCs/>
          <w:sz w:val="24"/>
          <w:szCs w:val="24"/>
        </w:rPr>
        <w:lastRenderedPageBreak/>
        <w:t>5.5. Справка о кадровых ресурсах (форма 5)</w:t>
      </w:r>
      <w:bookmarkEnd w:id="2454"/>
      <w:bookmarkEnd w:id="2457"/>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8" w:name="_Toc351642306"/>
      <w:bookmarkStart w:id="2459" w:name="_Toc353538250"/>
      <w:bookmarkStart w:id="2460" w:name="_Toc9837200"/>
      <w:bookmarkEnd w:id="2455"/>
      <w:bookmarkEnd w:id="2456"/>
      <w:r w:rsidRPr="00163117">
        <w:rPr>
          <w:b/>
          <w:sz w:val="22"/>
          <w:szCs w:val="22"/>
        </w:rPr>
        <w:lastRenderedPageBreak/>
        <w:t>5.6. Справка о наличии кредиторской задолженности и поручительств (форма 6)</w:t>
      </w:r>
      <w:bookmarkEnd w:id="2458"/>
      <w:bookmarkEnd w:id="2459"/>
      <w:bookmarkEnd w:id="2460"/>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1" w:name="_5.7._Декларация_о"/>
      <w:bookmarkEnd w:id="2461"/>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2" w:name="_Toc414956168"/>
      <w:bookmarkStart w:id="2463"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2"/>
      <w:bookmarkEnd w:id="2463"/>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4"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5" w:name="sub_10103"/>
      <w:bookmarkEnd w:id="2464"/>
      <w:r w:rsidRPr="00163117">
        <w:t xml:space="preserve">     2. ИНН/КПП: ________________________________________________________________________________.</w:t>
      </w:r>
    </w:p>
    <w:bookmarkEnd w:id="2465"/>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6" w:name="sub_10104"/>
      <w:r w:rsidRPr="00163117">
        <w:t xml:space="preserve">     3. ОГРН: ____________________________________________________________________________________.</w:t>
      </w:r>
    </w:p>
    <w:bookmarkEnd w:id="2466"/>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7" w:name="sub_10105"/>
      <w:r w:rsidRPr="00163117">
        <w:t>4. Сведения о наличии (об отсутствии) сведений в реестре  субъектов</w:t>
      </w:r>
      <w:bookmarkEnd w:id="2467"/>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8" w:name="sub_10106"/>
      <w:r w:rsidRPr="00163117">
        <w:t xml:space="preserve">     5. Сведения о соответствии критериям отнесения к субъектам </w:t>
      </w:r>
      <w:bookmarkEnd w:id="2468"/>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69"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69"/>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0" w:name="sub_10108"/>
            <w:r w:rsidRPr="00163117">
              <w:t>1.</w:t>
            </w:r>
            <w:bookmarkEnd w:id="2470"/>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1" w:name="sub_10109"/>
            <w:r w:rsidRPr="00163117">
              <w:t>2.</w:t>
            </w:r>
            <w:bookmarkEnd w:id="2471"/>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2" w:name="sub_10110"/>
            <w:r w:rsidRPr="00163117">
              <w:t>3.</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3" w:name="sub_10111"/>
            <w:r w:rsidRPr="00163117">
              <w:t>4.</w:t>
            </w:r>
            <w:bookmarkEnd w:id="2473"/>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4" w:name="sub_10112"/>
            <w:r w:rsidRPr="00163117">
              <w:lastRenderedPageBreak/>
              <w:t>5.</w:t>
            </w:r>
            <w:bookmarkEnd w:id="2474"/>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5" w:name="sub_10113"/>
            <w:r w:rsidRPr="00163117">
              <w:t>6.</w:t>
            </w:r>
            <w:bookmarkEnd w:id="2475"/>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6" w:name="sub_10114"/>
            <w:r w:rsidRPr="00163117">
              <w:t>7.</w:t>
            </w:r>
            <w:bookmarkEnd w:id="2476"/>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7" w:name="sub_10115"/>
            <w:r w:rsidRPr="00163117">
              <w:t>8</w:t>
            </w:r>
            <w:bookmarkEnd w:id="2477"/>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8" w:name="sub_10116"/>
            <w:r w:rsidRPr="00163117">
              <w:t>9.</w:t>
            </w:r>
            <w:bookmarkEnd w:id="2478"/>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79" w:name="sub_10117"/>
            <w:r w:rsidRPr="00163117">
              <w:t>10.</w:t>
            </w:r>
            <w:bookmarkEnd w:id="2479"/>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0" w:name="sub_10118"/>
            <w:r w:rsidRPr="00163117">
              <w:t>11.</w:t>
            </w:r>
            <w:bookmarkEnd w:id="2480"/>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1" w:name="sub_10119"/>
            <w:r w:rsidRPr="00163117">
              <w:t>12.</w:t>
            </w:r>
            <w:bookmarkEnd w:id="2481"/>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2" w:name="sub_10120"/>
            <w:r w:rsidRPr="00163117">
              <w:t>13.</w:t>
            </w:r>
            <w:bookmarkEnd w:id="2482"/>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3" w:name="sub_10121"/>
            <w:r w:rsidRPr="00163117">
              <w:t>14.</w:t>
            </w:r>
            <w:bookmarkEnd w:id="2483"/>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4" w:name="sub_10122"/>
      <w:r w:rsidRPr="00163117">
        <w:t>_______________________________</w:t>
      </w:r>
    </w:p>
    <w:bookmarkEnd w:id="2484"/>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5" w:name="sub_10123"/>
      <w:r w:rsidRPr="00163117">
        <w:t>_______________________________________________________________________________________________</w:t>
      </w:r>
    </w:p>
    <w:bookmarkEnd w:id="2485"/>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6"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6"/>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7" w:name="_Toc9837202"/>
      <w:r w:rsidRPr="00163117">
        <w:rPr>
          <w:rFonts w:cs="Arial"/>
          <w:b/>
          <w:bCs/>
          <w:iCs/>
          <w:sz w:val="22"/>
          <w:szCs w:val="22"/>
        </w:rPr>
        <w:lastRenderedPageBreak/>
        <w:t>5.8.  Согласие Участника на обработку персональных данных (форма 8)</w:t>
      </w:r>
      <w:bookmarkEnd w:id="2487"/>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8" w:name="_Toc532551164"/>
      <w:bookmarkStart w:id="2489"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8"/>
      <w:bookmarkEnd w:id="2489"/>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0" w:name="_Toc5702076"/>
      <w:bookmarkStart w:id="2491" w:name="_Toc5720335"/>
      <w:bookmarkStart w:id="2492"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0"/>
      <w:bookmarkEnd w:id="2491"/>
      <w:bookmarkEnd w:id="2492"/>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3"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3"/>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8"/>
    <w:bookmarkEnd w:id="2379"/>
    <w:bookmarkEnd w:id="2380"/>
    <w:bookmarkEnd w:id="2381"/>
    <w:bookmarkEnd w:id="2382"/>
    <w:bookmarkEnd w:id="2383"/>
    <w:bookmarkEnd w:id="2384"/>
    <w:bookmarkEnd w:id="2385"/>
    <w:bookmarkEnd w:id="2386"/>
    <w:bookmarkEnd w:id="2387"/>
    <w:bookmarkEnd w:id="2388"/>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ohit Hindi">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1" w:name="_Hlt447028322"/>
    <w:bookmarkStart w:id="2452" w:name="_Toc517582288"/>
    <w:bookmarkStart w:id="2453" w:name="_Toc517582612"/>
    <w:bookmarkEnd w:id="2451"/>
    <w:bookmarkEnd w:id="2452"/>
    <w:bookmarkEnd w:id="2453"/>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6"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C6F7611"/>
    <w:multiLevelType w:val="hybridMultilevel"/>
    <w:tmpl w:val="5D8633FC"/>
    <w:lvl w:ilvl="0" w:tplc="2E0037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5"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9"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1"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7"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32"/>
  </w:num>
  <w:num w:numId="6">
    <w:abstractNumId w:val="37"/>
  </w:num>
  <w:num w:numId="7">
    <w:abstractNumId w:val="26"/>
  </w:num>
  <w:num w:numId="8">
    <w:abstractNumId w:val="22"/>
  </w:num>
  <w:num w:numId="9">
    <w:abstractNumId w:val="14"/>
  </w:num>
  <w:num w:numId="10">
    <w:abstractNumId w:val="28"/>
  </w:num>
  <w:num w:numId="11">
    <w:abstractNumId w:val="27"/>
  </w:num>
  <w:num w:numId="12">
    <w:abstractNumId w:val="31"/>
  </w:num>
  <w:num w:numId="13">
    <w:abstractNumId w:val="34"/>
  </w:num>
  <w:num w:numId="14">
    <w:abstractNumId w:val="17"/>
  </w:num>
  <w:num w:numId="15">
    <w:abstractNumId w:val="40"/>
  </w:num>
  <w:num w:numId="16">
    <w:abstractNumId w:val="3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2"/>
  </w:num>
  <w:num w:numId="37">
    <w:abstractNumId w:val="15"/>
  </w:num>
  <w:num w:numId="38">
    <w:abstractNumId w:val="21"/>
  </w:num>
  <w:num w:numId="39">
    <w:abstractNumId w:val="9"/>
  </w:num>
  <w:num w:numId="40">
    <w:abstractNumId w:val="8"/>
  </w:num>
  <w:num w:numId="41">
    <w:abstractNumId w:val="29"/>
  </w:num>
  <w:num w:numId="42">
    <w:abstractNumId w:val="35"/>
  </w:num>
  <w:num w:numId="43">
    <w:abstractNumId w:val="24"/>
  </w:num>
  <w:num w:numId="44">
    <w:abstractNumId w:val="7"/>
  </w:num>
  <w:num w:numId="45">
    <w:abstractNumId w:val="33"/>
  </w:num>
  <w:num w:numId="46">
    <w:abstractNumId w:val="23"/>
  </w:num>
  <w:num w:numId="47">
    <w:abstractNumId w:val="41"/>
  </w:num>
  <w:num w:numId="48">
    <w:abstractNumId w:val="13"/>
  </w:num>
  <w:num w:numId="49">
    <w:abstractNumId w:val="44"/>
  </w:num>
  <w:num w:numId="50">
    <w:abstractNumId w:val="48"/>
  </w:num>
  <w:num w:numId="51">
    <w:abstractNumId w:val="20"/>
  </w:num>
  <w:num w:numId="52">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2742"/>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657A6"/>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945E4"/>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D74AA"/>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216D"/>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uiPriority w:val="9"/>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uiPriority w:val="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WW8Num6z0">
    <w:name w:val="WW8Num6z0"/>
    <w:rsid w:val="004657A6"/>
    <w:rPr>
      <w:rFonts w:ascii="Times New Roman" w:eastAsia="Times New Roman" w:hAnsi="Times New Roman" w:cs="Times New Roman"/>
    </w:rPr>
  </w:style>
  <w:style w:type="character" w:customStyle="1" w:styleId="WW8Num6z1">
    <w:name w:val="WW8Num6z1"/>
    <w:rsid w:val="004657A6"/>
    <w:rPr>
      <w:rFonts w:ascii="Courier New" w:hAnsi="Courier New" w:cs="Courier New"/>
    </w:rPr>
  </w:style>
  <w:style w:type="character" w:customStyle="1" w:styleId="WW8Num6z2">
    <w:name w:val="WW8Num6z2"/>
    <w:rsid w:val="004657A6"/>
    <w:rPr>
      <w:rFonts w:ascii="Wingdings" w:hAnsi="Wingdings" w:cs="Wingdings"/>
    </w:rPr>
  </w:style>
  <w:style w:type="character" w:customStyle="1" w:styleId="WW8Num6z3">
    <w:name w:val="WW8Num6z3"/>
    <w:rsid w:val="004657A6"/>
    <w:rPr>
      <w:rFonts w:ascii="Symbol" w:hAnsi="Symbol" w:cs="Symbol"/>
    </w:rPr>
  </w:style>
  <w:style w:type="character" w:customStyle="1" w:styleId="WW8Num10z1">
    <w:name w:val="WW8Num10z1"/>
    <w:rsid w:val="004657A6"/>
    <w:rPr>
      <w:rFonts w:ascii="Symbol" w:hAnsi="Symbol" w:cs="Symbol"/>
    </w:rPr>
  </w:style>
  <w:style w:type="character" w:customStyle="1" w:styleId="WW8Num12z0">
    <w:name w:val="WW8Num12z0"/>
    <w:rsid w:val="004657A6"/>
    <w:rPr>
      <w:rFonts w:ascii="Symbol" w:hAnsi="Symbol" w:cs="Symbol"/>
    </w:rPr>
  </w:style>
  <w:style w:type="character" w:customStyle="1" w:styleId="WW8Num12z1">
    <w:name w:val="WW8Num12z1"/>
    <w:rsid w:val="004657A6"/>
    <w:rPr>
      <w:rFonts w:ascii="Courier New" w:hAnsi="Courier New" w:cs="Courier New"/>
    </w:rPr>
  </w:style>
  <w:style w:type="character" w:customStyle="1" w:styleId="WW8Num12z2">
    <w:name w:val="WW8Num12z2"/>
    <w:rsid w:val="004657A6"/>
    <w:rPr>
      <w:rFonts w:ascii="Wingdings" w:hAnsi="Wingdings" w:cs="Wingdings"/>
    </w:rPr>
  </w:style>
  <w:style w:type="character" w:customStyle="1" w:styleId="WW8Num14z1">
    <w:name w:val="WW8Num14z1"/>
    <w:rsid w:val="004657A6"/>
    <w:rPr>
      <w:rFonts w:ascii="Symbol" w:hAnsi="Symbol" w:cs="Symbol"/>
    </w:rPr>
  </w:style>
  <w:style w:type="character" w:customStyle="1" w:styleId="WW8Num15z0">
    <w:name w:val="WW8Num15z0"/>
    <w:rsid w:val="004657A6"/>
    <w:rPr>
      <w:rFonts w:ascii="Symbol" w:hAnsi="Symbol" w:cs="Symbol"/>
    </w:rPr>
  </w:style>
  <w:style w:type="character" w:customStyle="1" w:styleId="WW8Num16z0">
    <w:name w:val="WW8Num16z0"/>
    <w:rsid w:val="004657A6"/>
    <w:rPr>
      <w:rFonts w:ascii="Symbol" w:hAnsi="Symbol" w:cs="Symbol"/>
    </w:rPr>
  </w:style>
  <w:style w:type="character" w:customStyle="1" w:styleId="WW8Num17z0">
    <w:name w:val="WW8Num17z0"/>
    <w:rsid w:val="004657A6"/>
    <w:rPr>
      <w:rFonts w:ascii="Symbol" w:hAnsi="Symbol" w:cs="Symbol"/>
    </w:rPr>
  </w:style>
  <w:style w:type="character" w:customStyle="1" w:styleId="WW8Num17z1">
    <w:name w:val="WW8Num17z1"/>
    <w:rsid w:val="004657A6"/>
    <w:rPr>
      <w:rFonts w:ascii="Courier New" w:hAnsi="Courier New" w:cs="Courier New"/>
    </w:rPr>
  </w:style>
  <w:style w:type="character" w:customStyle="1" w:styleId="WW8Num17z2">
    <w:name w:val="WW8Num17z2"/>
    <w:rsid w:val="004657A6"/>
    <w:rPr>
      <w:rFonts w:ascii="Wingdings" w:hAnsi="Wingdings" w:cs="Wingdings"/>
    </w:rPr>
  </w:style>
  <w:style w:type="character" w:customStyle="1" w:styleId="WW8Num18z0">
    <w:name w:val="WW8Num18z0"/>
    <w:rsid w:val="004657A6"/>
    <w:rPr>
      <w:rFonts w:ascii="Times New Roman" w:eastAsia="Times New Roman" w:hAnsi="Times New Roman" w:cs="Times New Roman"/>
    </w:rPr>
  </w:style>
  <w:style w:type="character" w:customStyle="1" w:styleId="WW8Num18z1">
    <w:name w:val="WW8Num18z1"/>
    <w:rsid w:val="004657A6"/>
    <w:rPr>
      <w:rFonts w:ascii="Courier New" w:hAnsi="Courier New" w:cs="Courier New"/>
    </w:rPr>
  </w:style>
  <w:style w:type="character" w:customStyle="1" w:styleId="WW8Num18z3">
    <w:name w:val="WW8Num18z3"/>
    <w:rsid w:val="004657A6"/>
    <w:rPr>
      <w:rFonts w:ascii="Symbol" w:hAnsi="Symbol" w:cs="Symbol"/>
    </w:rPr>
  </w:style>
  <w:style w:type="character" w:customStyle="1" w:styleId="WW8Num20z0">
    <w:name w:val="WW8Num20z0"/>
    <w:rsid w:val="004657A6"/>
    <w:rPr>
      <w:rFonts w:ascii="Times New Roman" w:hAnsi="Times New Roman" w:cs="Times New Roman"/>
      <w:b w:val="0"/>
      <w:i w:val="0"/>
      <w:sz w:val="24"/>
      <w:u w:val="none"/>
    </w:rPr>
  </w:style>
  <w:style w:type="character" w:customStyle="1" w:styleId="WW8Num21z0">
    <w:name w:val="WW8Num21z0"/>
    <w:rsid w:val="004657A6"/>
    <w:rPr>
      <w:rFonts w:ascii="Times New Roman" w:hAnsi="Times New Roman" w:cs="Times New Roman"/>
      <w:b w:val="0"/>
      <w:i w:val="0"/>
      <w:sz w:val="24"/>
      <w:u w:val="none"/>
    </w:rPr>
  </w:style>
  <w:style w:type="character" w:customStyle="1" w:styleId="WW8Num23z0">
    <w:name w:val="WW8Num23z0"/>
    <w:rsid w:val="004657A6"/>
    <w:rPr>
      <w:b w:val="0"/>
    </w:rPr>
  </w:style>
  <w:style w:type="character" w:customStyle="1" w:styleId="WW8Num27z0">
    <w:name w:val="WW8Num27z0"/>
    <w:rsid w:val="004657A6"/>
    <w:rPr>
      <w:b/>
    </w:rPr>
  </w:style>
  <w:style w:type="character" w:customStyle="1" w:styleId="WW8Num27z1">
    <w:name w:val="WW8Num27z1"/>
    <w:rsid w:val="004657A6"/>
    <w:rPr>
      <w:rFonts w:ascii="Wingdings" w:hAnsi="Wingdings" w:cs="Wingdings"/>
      <w:sz w:val="16"/>
    </w:rPr>
  </w:style>
  <w:style w:type="character" w:customStyle="1" w:styleId="WW8Num30z0">
    <w:name w:val="WW8Num30z0"/>
    <w:rsid w:val="004657A6"/>
    <w:rPr>
      <w:rFonts w:ascii="Symbol" w:hAnsi="Symbol" w:cs="Symbol"/>
    </w:rPr>
  </w:style>
  <w:style w:type="character" w:customStyle="1" w:styleId="WW8Num30z1">
    <w:name w:val="WW8Num30z1"/>
    <w:rsid w:val="004657A6"/>
    <w:rPr>
      <w:rFonts w:ascii="Courier New" w:hAnsi="Courier New" w:cs="Courier New"/>
    </w:rPr>
  </w:style>
  <w:style w:type="character" w:customStyle="1" w:styleId="WW8Num30z2">
    <w:name w:val="WW8Num30z2"/>
    <w:rsid w:val="004657A6"/>
    <w:rPr>
      <w:rFonts w:ascii="Wingdings" w:hAnsi="Wingdings" w:cs="Wingdings"/>
    </w:rPr>
  </w:style>
  <w:style w:type="character" w:customStyle="1" w:styleId="WW8Num34z0">
    <w:name w:val="WW8Num34z0"/>
    <w:rsid w:val="004657A6"/>
    <w:rPr>
      <w:rFonts w:ascii="Times New Roman" w:hAnsi="Times New Roman" w:cs="Times New Roman"/>
      <w:b w:val="0"/>
      <w:i w:val="0"/>
      <w:sz w:val="24"/>
      <w:u w:val="none"/>
    </w:rPr>
  </w:style>
  <w:style w:type="character" w:customStyle="1" w:styleId="1f9">
    <w:name w:val="Основной шрифт абзаца1"/>
    <w:rsid w:val="004657A6"/>
  </w:style>
  <w:style w:type="paragraph" w:customStyle="1" w:styleId="Index">
    <w:name w:val="Index"/>
    <w:basedOn w:val="a5"/>
    <w:rsid w:val="004657A6"/>
    <w:pPr>
      <w:suppressLineNumbers/>
      <w:suppressAutoHyphens/>
    </w:pPr>
    <w:rPr>
      <w:rFonts w:cs="Lohit Hindi"/>
      <w:sz w:val="24"/>
      <w:szCs w:val="24"/>
      <w:lang w:eastAsia="zh-CN"/>
    </w:rPr>
  </w:style>
  <w:style w:type="paragraph" w:customStyle="1" w:styleId="113">
    <w:name w:val="заголовок 11"/>
    <w:basedOn w:val="a5"/>
    <w:next w:val="a5"/>
    <w:rsid w:val="004657A6"/>
    <w:pPr>
      <w:keepNext/>
      <w:suppressAutoHyphens/>
      <w:jc w:val="center"/>
    </w:pPr>
    <w:rPr>
      <w:sz w:val="24"/>
      <w:lang w:eastAsia="zh-CN"/>
    </w:rPr>
  </w:style>
  <w:style w:type="paragraph" w:customStyle="1" w:styleId="312">
    <w:name w:val="Основной текст 31"/>
    <w:basedOn w:val="a5"/>
    <w:rsid w:val="004657A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lang w:eastAsia="zh-CN"/>
    </w:rPr>
  </w:style>
  <w:style w:type="paragraph" w:customStyle="1" w:styleId="afffff9">
    <w:name w:val="Словарная статья"/>
    <w:basedOn w:val="a5"/>
    <w:next w:val="a5"/>
    <w:rsid w:val="004657A6"/>
    <w:pPr>
      <w:suppressAutoHyphens/>
      <w:autoSpaceDE w:val="0"/>
      <w:ind w:right="118"/>
      <w:jc w:val="both"/>
    </w:pPr>
    <w:rPr>
      <w:rFonts w:ascii="Arial" w:hAnsi="Arial" w:cs="Arial"/>
      <w:lang w:eastAsia="zh-CN"/>
    </w:rPr>
  </w:style>
  <w:style w:type="paragraph" w:customStyle="1" w:styleId="214">
    <w:name w:val="Основной текст 21"/>
    <w:basedOn w:val="a5"/>
    <w:rsid w:val="004657A6"/>
    <w:pPr>
      <w:suppressAutoHyphens/>
      <w:jc w:val="both"/>
    </w:pPr>
    <w:rPr>
      <w:sz w:val="22"/>
      <w:szCs w:val="24"/>
      <w:lang w:eastAsia="zh-CN"/>
    </w:rPr>
  </w:style>
  <w:style w:type="paragraph" w:customStyle="1" w:styleId="215">
    <w:name w:val="Основной текст с отступом 21"/>
    <w:basedOn w:val="a5"/>
    <w:rsid w:val="004657A6"/>
    <w:pPr>
      <w:suppressAutoHyphens/>
      <w:spacing w:after="120" w:line="480" w:lineRule="auto"/>
      <w:ind w:left="283"/>
    </w:pPr>
    <w:rPr>
      <w:sz w:val="24"/>
      <w:szCs w:val="24"/>
      <w:lang w:eastAsia="zh-CN"/>
    </w:rPr>
  </w:style>
  <w:style w:type="paragraph" w:customStyle="1" w:styleId="55">
    <w:name w:val="заголовок 5"/>
    <w:basedOn w:val="a5"/>
    <w:next w:val="a5"/>
    <w:rsid w:val="004657A6"/>
    <w:pPr>
      <w:keepNext/>
      <w:suppressAutoHyphens/>
      <w:autoSpaceDE w:val="0"/>
      <w:ind w:left="709" w:firstLine="971"/>
      <w:jc w:val="both"/>
    </w:pPr>
    <w:rPr>
      <w:b/>
      <w:bCs/>
      <w:szCs w:val="24"/>
      <w:lang w:eastAsia="zh-CN"/>
    </w:rPr>
  </w:style>
  <w:style w:type="paragraph" w:customStyle="1" w:styleId="afffffa">
    <w:name w:val="Заголовок статьи"/>
    <w:basedOn w:val="a5"/>
    <w:next w:val="a5"/>
    <w:rsid w:val="004657A6"/>
    <w:pPr>
      <w:suppressAutoHyphens/>
      <w:autoSpaceDE w:val="0"/>
      <w:ind w:left="1612" w:hanging="892"/>
      <w:jc w:val="both"/>
    </w:pPr>
    <w:rPr>
      <w:rFonts w:ascii="Arial" w:hAnsi="Arial" w:cs="Arial"/>
      <w:lang w:eastAsia="zh-CN"/>
    </w:rPr>
  </w:style>
  <w:style w:type="paragraph" w:customStyle="1" w:styleId="TableContents">
    <w:name w:val="Table Contents"/>
    <w:basedOn w:val="a5"/>
    <w:rsid w:val="004657A6"/>
    <w:pPr>
      <w:suppressLineNumbers/>
      <w:suppressAutoHyphens/>
    </w:pPr>
    <w:rPr>
      <w:sz w:val="24"/>
      <w:szCs w:val="24"/>
      <w:lang w:eastAsia="zh-CN"/>
    </w:rPr>
  </w:style>
  <w:style w:type="paragraph" w:customStyle="1" w:styleId="TableHeading">
    <w:name w:val="Table Heading"/>
    <w:basedOn w:val="TableContents"/>
    <w:rsid w:val="004657A6"/>
    <w:pPr>
      <w:jc w:val="center"/>
    </w:pPr>
    <w:rPr>
      <w:b/>
      <w:bCs/>
    </w:rPr>
  </w:style>
  <w:style w:type="paragraph" w:customStyle="1" w:styleId="afffffb">
    <w:basedOn w:val="a5"/>
    <w:next w:val="afff8"/>
    <w:link w:val="afffffc"/>
    <w:qFormat/>
    <w:rsid w:val="004657A6"/>
    <w:pPr>
      <w:jc w:val="center"/>
    </w:pPr>
    <w:rPr>
      <w:rFonts w:asciiTheme="minorHAnsi" w:eastAsiaTheme="minorHAnsi" w:hAnsiTheme="minorHAnsi" w:cstheme="minorBidi"/>
      <w:b/>
      <w:bCs/>
      <w:sz w:val="28"/>
      <w:szCs w:val="12"/>
      <w:lang w:eastAsia="en-US"/>
    </w:rPr>
  </w:style>
  <w:style w:type="character" w:customStyle="1" w:styleId="afffffc">
    <w:name w:val="Название Знак"/>
    <w:link w:val="afffffb"/>
    <w:rsid w:val="004657A6"/>
    <w:rPr>
      <w:b/>
      <w:bCs/>
      <w:sz w:val="28"/>
      <w:szCs w:val="12"/>
    </w:rPr>
  </w:style>
  <w:style w:type="character" w:customStyle="1" w:styleId="fontstyle01">
    <w:name w:val="fontstyle01"/>
    <w:rsid w:val="00052742"/>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44</Pages>
  <Words>14925</Words>
  <Characters>85078</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51</cp:revision>
  <cp:lastPrinted>2026-08-26T05:22:00Z</cp:lastPrinted>
  <dcterms:created xsi:type="dcterms:W3CDTF">2025-11-24T07:38:00Z</dcterms:created>
  <dcterms:modified xsi:type="dcterms:W3CDTF">2026-08-26T05:24:00Z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